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2A9E1" w14:textId="77777777" w:rsidR="00F4272F" w:rsidRDefault="00F4272F" w:rsidP="006324A7">
      <w:pPr>
        <w:jc w:val="center"/>
        <w:rPr>
          <w:sz w:val="36"/>
          <w:szCs w:val="36"/>
        </w:rPr>
      </w:pPr>
    </w:p>
    <w:p w14:paraId="7301CB45" w14:textId="7D24AFA1" w:rsidR="004836E0" w:rsidRPr="00A923CE" w:rsidRDefault="002258B7" w:rsidP="006324A7">
      <w:pPr>
        <w:jc w:val="center"/>
        <w:rPr>
          <w:sz w:val="36"/>
          <w:szCs w:val="36"/>
        </w:rPr>
      </w:pPr>
      <w:r w:rsidRPr="00A923CE">
        <w:rPr>
          <w:sz w:val="36"/>
          <w:szCs w:val="36"/>
        </w:rPr>
        <w:t>MARCHIO D’AREA</w:t>
      </w:r>
      <w:r w:rsidR="002B79CD" w:rsidRPr="00A923CE">
        <w:rPr>
          <w:sz w:val="36"/>
          <w:szCs w:val="36"/>
        </w:rPr>
        <w:t xml:space="preserve"> COLLETTIVO</w:t>
      </w:r>
      <w:r w:rsidR="00013196">
        <w:rPr>
          <w:sz w:val="36"/>
          <w:szCs w:val="36"/>
        </w:rPr>
        <w:t xml:space="preserve"> TIRRENICO</w:t>
      </w:r>
    </w:p>
    <w:p w14:paraId="0527E4D8" w14:textId="457BD2F2" w:rsidR="003C748C" w:rsidRDefault="008F5F5B" w:rsidP="006324A7">
      <w:pPr>
        <w:jc w:val="center"/>
      </w:pPr>
      <w:r>
        <w:t>del</w:t>
      </w:r>
    </w:p>
    <w:p w14:paraId="2B8E0F78" w14:textId="5C0280DB" w:rsidR="00604E82" w:rsidRPr="00604E82" w:rsidRDefault="006324A7" w:rsidP="001965E0">
      <w:pPr>
        <w:jc w:val="center"/>
      </w:pPr>
      <w:r w:rsidRPr="00604E82">
        <w:t>PRESIDIO AMBIENTALE</w:t>
      </w:r>
      <w:r w:rsidR="00602F88" w:rsidRPr="00604E82">
        <w:t xml:space="preserve"> T</w:t>
      </w:r>
      <w:r w:rsidR="00013196">
        <w:t>IPICO</w:t>
      </w:r>
    </w:p>
    <w:p w14:paraId="22F283A3" w14:textId="2F628C30" w:rsidR="005F24F3" w:rsidRPr="008A0AD0" w:rsidRDefault="006324A7" w:rsidP="006324A7">
      <w:pPr>
        <w:jc w:val="center"/>
        <w:rPr>
          <w:i/>
          <w:iCs/>
        </w:rPr>
      </w:pPr>
      <w:r w:rsidRPr="008A0AD0">
        <w:rPr>
          <w:i/>
          <w:iCs/>
        </w:rPr>
        <w:t>GAL TIRRENICO</w:t>
      </w:r>
      <w:r w:rsidR="00EF3670" w:rsidRPr="008A0AD0">
        <w:rPr>
          <w:i/>
          <w:iCs/>
        </w:rPr>
        <w:t xml:space="preserve"> MARE MONTI E BORGHI</w:t>
      </w:r>
      <w:r w:rsidR="008A0AD0">
        <w:rPr>
          <w:i/>
          <w:iCs/>
        </w:rPr>
        <w:t xml:space="preserve"> CLLD</w:t>
      </w:r>
    </w:p>
    <w:p w14:paraId="77FA812D" w14:textId="77777777" w:rsidR="006324A7" w:rsidRPr="002258B7" w:rsidRDefault="006324A7" w:rsidP="006324A7">
      <w:pPr>
        <w:jc w:val="center"/>
      </w:pPr>
    </w:p>
    <w:p w14:paraId="25F3D63B" w14:textId="3145DD6F" w:rsidR="00D053D1" w:rsidRDefault="00721811" w:rsidP="00721811">
      <w:pPr>
        <w:jc w:val="center"/>
        <w:rPr>
          <w:sz w:val="44"/>
          <w:szCs w:val="44"/>
        </w:rPr>
      </w:pPr>
      <w:r w:rsidRPr="000E7A0B">
        <w:rPr>
          <w:sz w:val="44"/>
          <w:szCs w:val="44"/>
        </w:rPr>
        <w:t>“</w:t>
      </w:r>
      <w:r w:rsidR="00D053D1" w:rsidRPr="000E7A0B">
        <w:rPr>
          <w:sz w:val="44"/>
          <w:szCs w:val="44"/>
        </w:rPr>
        <w:t xml:space="preserve">Borghi e Monti </w:t>
      </w:r>
      <w:proofErr w:type="spellStart"/>
      <w:r w:rsidR="00D053D1" w:rsidRPr="000E7A0B">
        <w:rPr>
          <w:sz w:val="44"/>
          <w:szCs w:val="44"/>
        </w:rPr>
        <w:t>d’</w:t>
      </w:r>
      <w:r w:rsidR="00D72E65" w:rsidRPr="000E7A0B">
        <w:rPr>
          <w:sz w:val="44"/>
          <w:szCs w:val="44"/>
        </w:rPr>
        <w:t>aM</w:t>
      </w:r>
      <w:r w:rsidR="00D053D1" w:rsidRPr="000E7A0B">
        <w:rPr>
          <w:sz w:val="44"/>
          <w:szCs w:val="44"/>
        </w:rPr>
        <w:t>are</w:t>
      </w:r>
      <w:proofErr w:type="spellEnd"/>
      <w:r w:rsidR="00752205" w:rsidRPr="000E7A0B">
        <w:rPr>
          <w:sz w:val="44"/>
          <w:szCs w:val="44"/>
        </w:rPr>
        <w:t>”</w:t>
      </w:r>
    </w:p>
    <w:p w14:paraId="604CAEC2" w14:textId="7DA08245" w:rsidR="009F2F03" w:rsidRPr="009F2F03" w:rsidRDefault="009F2F03" w:rsidP="00721811">
      <w:pPr>
        <w:jc w:val="center"/>
        <w:rPr>
          <w:sz w:val="36"/>
          <w:szCs w:val="36"/>
        </w:rPr>
      </w:pPr>
      <w:r>
        <w:rPr>
          <w:i/>
          <w:iCs/>
          <w:sz w:val="36"/>
          <w:szCs w:val="36"/>
        </w:rPr>
        <w:t>T</w:t>
      </w:r>
      <w:r w:rsidRPr="009F2F03">
        <w:rPr>
          <w:i/>
          <w:iCs/>
          <w:sz w:val="36"/>
          <w:szCs w:val="36"/>
        </w:rPr>
        <w:t xml:space="preserve">ipico </w:t>
      </w:r>
      <w:r>
        <w:rPr>
          <w:i/>
          <w:iCs/>
          <w:sz w:val="36"/>
          <w:szCs w:val="36"/>
        </w:rPr>
        <w:t>T</w:t>
      </w:r>
      <w:r w:rsidRPr="009F2F03">
        <w:rPr>
          <w:i/>
          <w:iCs/>
          <w:sz w:val="36"/>
          <w:szCs w:val="36"/>
        </w:rPr>
        <w:t>irrenico</w:t>
      </w:r>
      <w:r>
        <w:rPr>
          <w:i/>
          <w:iCs/>
          <w:sz w:val="36"/>
          <w:szCs w:val="36"/>
        </w:rPr>
        <w:t>!</w:t>
      </w:r>
    </w:p>
    <w:p w14:paraId="4F1FDD8A" w14:textId="69928ACA" w:rsidR="004566BC" w:rsidRPr="000E7A0B" w:rsidRDefault="004566BC" w:rsidP="00721811">
      <w:pPr>
        <w:jc w:val="center"/>
        <w:rPr>
          <w:sz w:val="44"/>
          <w:szCs w:val="44"/>
        </w:rPr>
      </w:pPr>
      <w:r>
        <w:rPr>
          <w:sz w:val="44"/>
          <w:szCs w:val="44"/>
        </w:rPr>
        <w:t>_____________________</w:t>
      </w:r>
    </w:p>
    <w:p w14:paraId="46734B74" w14:textId="0C232EDA" w:rsidR="00A923CE" w:rsidRDefault="00A923CE" w:rsidP="00721811">
      <w:pPr>
        <w:jc w:val="center"/>
      </w:pPr>
    </w:p>
    <w:p w14:paraId="5194202B" w14:textId="77777777" w:rsidR="00F4272F" w:rsidRDefault="00F4272F" w:rsidP="00721811">
      <w:pPr>
        <w:jc w:val="center"/>
        <w:rPr>
          <w:sz w:val="28"/>
          <w:szCs w:val="28"/>
        </w:rPr>
      </w:pPr>
    </w:p>
    <w:p w14:paraId="3CC91C9D" w14:textId="60EBCFEA" w:rsidR="004566BC" w:rsidRDefault="004566BC" w:rsidP="00721811">
      <w:pPr>
        <w:jc w:val="center"/>
        <w:rPr>
          <w:sz w:val="28"/>
          <w:szCs w:val="28"/>
        </w:rPr>
      </w:pPr>
      <w:r>
        <w:rPr>
          <w:sz w:val="28"/>
          <w:szCs w:val="28"/>
        </w:rPr>
        <w:t>LINEE GUIDA</w:t>
      </w:r>
    </w:p>
    <w:p w14:paraId="0CE2F5DA" w14:textId="7CEFF11E" w:rsidR="000B6472" w:rsidRPr="000B6472" w:rsidRDefault="000B6472" w:rsidP="00721811">
      <w:pPr>
        <w:jc w:val="center"/>
        <w:rPr>
          <w:sz w:val="22"/>
          <w:szCs w:val="22"/>
        </w:rPr>
      </w:pPr>
      <w:r w:rsidRPr="000B6472">
        <w:rPr>
          <w:sz w:val="22"/>
          <w:szCs w:val="22"/>
        </w:rPr>
        <w:t>(D.D.G. n.2/2020 del 4 marzo 2020)</w:t>
      </w:r>
    </w:p>
    <w:p w14:paraId="199703DE" w14:textId="77777777" w:rsidR="00F4272F" w:rsidRDefault="00F4272F" w:rsidP="003B79E4">
      <w:pPr>
        <w:widowControl/>
        <w:suppressAutoHyphens w:val="0"/>
        <w:autoSpaceDN/>
        <w:spacing w:before="100" w:beforeAutospacing="1" w:after="100" w:afterAutospacing="1"/>
        <w:textAlignment w:val="auto"/>
        <w:rPr>
          <w:rFonts w:ascii="CIDFont+F2" w:eastAsia="Times New Roman" w:hAnsi="CIDFont+F2" w:cs="Times New Roman"/>
          <w:b/>
          <w:bCs/>
          <w:kern w:val="0"/>
        </w:rPr>
      </w:pPr>
    </w:p>
    <w:p w14:paraId="51C9E5A5" w14:textId="3AA2FB7F" w:rsidR="003B79E4" w:rsidRPr="003B79E4" w:rsidRDefault="00380217" w:rsidP="003B79E4">
      <w:pPr>
        <w:widowControl/>
        <w:suppressAutoHyphens w:val="0"/>
        <w:autoSpaceDN/>
        <w:spacing w:before="100" w:beforeAutospacing="1" w:after="100" w:afterAutospacing="1"/>
        <w:textAlignment w:val="auto"/>
        <w:rPr>
          <w:rFonts w:eastAsia="Times New Roman" w:cs="Times New Roman"/>
          <w:b/>
          <w:bCs/>
          <w:kern w:val="0"/>
        </w:rPr>
      </w:pPr>
      <w:r w:rsidRPr="00BC65F2">
        <w:rPr>
          <w:rFonts w:ascii="CIDFont+F2" w:eastAsia="Times New Roman" w:hAnsi="CIDFont+F2" w:cs="Times New Roman"/>
          <w:b/>
          <w:bCs/>
          <w:kern w:val="0"/>
        </w:rPr>
        <w:t xml:space="preserve">1.1 </w:t>
      </w:r>
      <w:r w:rsidR="003B79E4" w:rsidRPr="003B79E4">
        <w:rPr>
          <w:rFonts w:ascii="CIDFont+F2" w:eastAsia="Times New Roman" w:hAnsi="CIDFont+F2" w:cs="Times New Roman"/>
          <w:b/>
          <w:bCs/>
          <w:kern w:val="0"/>
        </w:rPr>
        <w:t xml:space="preserve">Soggetto promotore e responsabile </w:t>
      </w:r>
    </w:p>
    <w:p w14:paraId="4AC8AB6C" w14:textId="3DADFF29" w:rsidR="003B79E4" w:rsidRDefault="003B79E4" w:rsidP="00004A54">
      <w:pPr>
        <w:widowControl/>
        <w:suppressAutoHyphens w:val="0"/>
        <w:autoSpaceDN/>
        <w:spacing w:before="100" w:beforeAutospacing="1" w:after="100" w:afterAutospacing="1"/>
        <w:ind w:firstLine="708"/>
        <w:jc w:val="both"/>
        <w:textAlignment w:val="auto"/>
        <w:rPr>
          <w:rFonts w:ascii="CIDFont+F5" w:eastAsia="Times New Roman" w:hAnsi="CIDFont+F5" w:cs="Times New Roman"/>
          <w:kern w:val="0"/>
        </w:rPr>
      </w:pPr>
      <w:r w:rsidRPr="003B79E4">
        <w:rPr>
          <w:rFonts w:ascii="CIDFont+F5" w:eastAsia="Times New Roman" w:hAnsi="CIDFont+F5" w:cs="Times New Roman"/>
          <w:kern w:val="0"/>
        </w:rPr>
        <w:t xml:space="preserve">L’istituzione e la gestione del </w:t>
      </w:r>
      <w:r w:rsidR="00944BE4">
        <w:rPr>
          <w:rFonts w:ascii="CIDFont+F5" w:eastAsia="Times New Roman" w:hAnsi="CIDFont+F5" w:cs="Times New Roman"/>
          <w:kern w:val="0"/>
        </w:rPr>
        <w:t>M</w:t>
      </w:r>
      <w:r w:rsidRPr="003B79E4">
        <w:rPr>
          <w:rFonts w:ascii="CIDFont+F5" w:eastAsia="Times New Roman" w:hAnsi="CIDFont+F5" w:cs="Times New Roman"/>
          <w:kern w:val="0"/>
        </w:rPr>
        <w:t xml:space="preserve">archio </w:t>
      </w:r>
      <w:r w:rsidR="00E617EB">
        <w:rPr>
          <w:rFonts w:ascii="CIDFont+F5" w:eastAsia="Times New Roman" w:hAnsi="CIDFont+F5" w:cs="Times New Roman"/>
          <w:kern w:val="0"/>
        </w:rPr>
        <w:t>d’</w:t>
      </w:r>
      <w:r w:rsidR="00944BE4">
        <w:rPr>
          <w:rFonts w:ascii="CIDFont+F5" w:eastAsia="Times New Roman" w:hAnsi="CIDFont+F5" w:cs="Times New Roman"/>
          <w:kern w:val="0"/>
        </w:rPr>
        <w:t>A</w:t>
      </w:r>
      <w:r w:rsidR="00E617EB">
        <w:rPr>
          <w:rFonts w:ascii="CIDFont+F5" w:eastAsia="Times New Roman" w:hAnsi="CIDFont+F5" w:cs="Times New Roman"/>
          <w:kern w:val="0"/>
        </w:rPr>
        <w:t xml:space="preserve">rea </w:t>
      </w:r>
      <w:r w:rsidR="00944BE4">
        <w:rPr>
          <w:rFonts w:ascii="CIDFont+F5" w:eastAsia="Times New Roman" w:hAnsi="CIDFont+F5" w:cs="Times New Roman"/>
          <w:kern w:val="0"/>
        </w:rPr>
        <w:t>C</w:t>
      </w:r>
      <w:r w:rsidRPr="003B79E4">
        <w:rPr>
          <w:rFonts w:ascii="CIDFont+F5" w:eastAsia="Times New Roman" w:hAnsi="CIDFont+F5" w:cs="Times New Roman"/>
          <w:kern w:val="0"/>
        </w:rPr>
        <w:t xml:space="preserve">ollettivo </w:t>
      </w:r>
      <w:r w:rsidR="00944BE4">
        <w:rPr>
          <w:rFonts w:ascii="CIDFont+F5" w:eastAsia="Times New Roman" w:hAnsi="CIDFont+F5" w:cs="Times New Roman"/>
          <w:kern w:val="0"/>
        </w:rPr>
        <w:t xml:space="preserve">(MAC) </w:t>
      </w:r>
      <w:r w:rsidRPr="003B79E4">
        <w:rPr>
          <w:rFonts w:ascii="CIDFont+F5" w:eastAsia="Times New Roman" w:hAnsi="CIDFont+F5" w:cs="Times New Roman"/>
          <w:kern w:val="0"/>
        </w:rPr>
        <w:t xml:space="preserve">del </w:t>
      </w:r>
      <w:r w:rsidR="001769AA">
        <w:rPr>
          <w:rFonts w:ascii="CIDFont+F5" w:eastAsia="Times New Roman" w:hAnsi="CIDFont+F5" w:cs="Times New Roman"/>
          <w:kern w:val="0"/>
        </w:rPr>
        <w:t>Presidio Ambientale</w:t>
      </w:r>
      <w:r w:rsidR="00013196">
        <w:rPr>
          <w:rFonts w:ascii="CIDFont+F5" w:eastAsia="Times New Roman" w:hAnsi="CIDFont+F5" w:cs="Times New Roman"/>
          <w:kern w:val="0"/>
        </w:rPr>
        <w:t xml:space="preserve"> Tipico</w:t>
      </w:r>
      <w:r w:rsidR="001769AA">
        <w:rPr>
          <w:rFonts w:ascii="CIDFont+F5" w:eastAsia="Times New Roman" w:hAnsi="CIDFont+F5" w:cs="Times New Roman"/>
          <w:kern w:val="0"/>
        </w:rPr>
        <w:t xml:space="preserve"> GAL Tirrenico Mare Monti e Borgh</w:t>
      </w:r>
      <w:r w:rsidR="007775E7">
        <w:rPr>
          <w:rFonts w:ascii="CIDFont+F5" w:eastAsia="Times New Roman" w:hAnsi="CIDFont+F5" w:cs="Times New Roman"/>
          <w:kern w:val="0"/>
        </w:rPr>
        <w:t>i</w:t>
      </w:r>
      <w:r w:rsidRPr="003B79E4">
        <w:rPr>
          <w:rFonts w:ascii="CIDFont+F5" w:eastAsia="Times New Roman" w:hAnsi="CIDFont+F5" w:cs="Times New Roman"/>
          <w:kern w:val="0"/>
        </w:rPr>
        <w:t xml:space="preserve">, in seguito definito marchio </w:t>
      </w:r>
      <w:r w:rsidR="003C74C0">
        <w:rPr>
          <w:rFonts w:ascii="CIDFont+F5" w:eastAsia="Times New Roman" w:hAnsi="CIDFont+F5" w:cs="Times New Roman"/>
          <w:kern w:val="0"/>
        </w:rPr>
        <w:t>“</w:t>
      </w:r>
      <w:r w:rsidR="003C74C0" w:rsidRPr="00B52257">
        <w:rPr>
          <w:rFonts w:ascii="CIDFont+F5" w:eastAsia="Times New Roman" w:hAnsi="CIDFont+F5" w:cs="Times New Roman"/>
          <w:b/>
          <w:bCs/>
          <w:kern w:val="0"/>
        </w:rPr>
        <w:t>B</w:t>
      </w:r>
      <w:r w:rsidR="00F5621E">
        <w:rPr>
          <w:rFonts w:ascii="CIDFont+F5" w:eastAsia="Times New Roman" w:hAnsi="CIDFont+F5" w:cs="Times New Roman"/>
          <w:b/>
          <w:bCs/>
          <w:kern w:val="0"/>
        </w:rPr>
        <w:t xml:space="preserve">orghi e </w:t>
      </w:r>
      <w:r w:rsidR="003C74C0" w:rsidRPr="00B52257">
        <w:rPr>
          <w:rFonts w:ascii="CIDFont+F5" w:eastAsia="Times New Roman" w:hAnsi="CIDFont+F5" w:cs="Times New Roman"/>
          <w:b/>
          <w:bCs/>
          <w:kern w:val="0"/>
        </w:rPr>
        <w:t>M</w:t>
      </w:r>
      <w:r w:rsidR="00F5621E">
        <w:rPr>
          <w:rFonts w:ascii="CIDFont+F5" w:eastAsia="Times New Roman" w:hAnsi="CIDFont+F5" w:cs="Times New Roman"/>
          <w:b/>
          <w:bCs/>
          <w:kern w:val="0"/>
        </w:rPr>
        <w:t xml:space="preserve">onti </w:t>
      </w:r>
      <w:proofErr w:type="spellStart"/>
      <w:r w:rsidR="00F5621E">
        <w:rPr>
          <w:rFonts w:ascii="CIDFont+F5" w:eastAsia="Times New Roman" w:hAnsi="CIDFont+F5" w:cs="Times New Roman"/>
          <w:b/>
          <w:bCs/>
          <w:kern w:val="0"/>
        </w:rPr>
        <w:t>d’a</w:t>
      </w:r>
      <w:r w:rsidR="003C74C0" w:rsidRPr="00B52257">
        <w:rPr>
          <w:rFonts w:ascii="CIDFont+F5" w:eastAsia="Times New Roman" w:hAnsi="CIDFont+F5" w:cs="Times New Roman"/>
          <w:b/>
          <w:bCs/>
          <w:kern w:val="0"/>
        </w:rPr>
        <w:t>M</w:t>
      </w:r>
      <w:r w:rsidR="00F5621E">
        <w:rPr>
          <w:rFonts w:ascii="CIDFont+F5" w:eastAsia="Times New Roman" w:hAnsi="CIDFont+F5" w:cs="Times New Roman"/>
          <w:b/>
          <w:bCs/>
          <w:kern w:val="0"/>
        </w:rPr>
        <w:t>are</w:t>
      </w:r>
      <w:proofErr w:type="spellEnd"/>
      <w:r w:rsidR="009F2F03">
        <w:rPr>
          <w:rFonts w:ascii="CIDFont+F5" w:eastAsia="Times New Roman" w:hAnsi="CIDFont+F5" w:cs="Times New Roman"/>
          <w:b/>
          <w:bCs/>
          <w:kern w:val="0"/>
        </w:rPr>
        <w:t xml:space="preserve"> – Tipico Tirrenico”</w:t>
      </w:r>
      <w:r w:rsidR="002D1229" w:rsidRPr="00013196">
        <w:rPr>
          <w:rFonts w:ascii="CIDFont+F5" w:eastAsia="Times New Roman" w:hAnsi="CIDFont+F5" w:cs="Times New Roman"/>
          <w:kern w:val="0"/>
        </w:rPr>
        <w:t>,</w:t>
      </w:r>
      <w:r w:rsidRPr="003B79E4">
        <w:rPr>
          <w:rFonts w:ascii="CIDFont+F6" w:eastAsia="Times New Roman" w:hAnsi="CIDFont+F6" w:cs="Times New Roman"/>
          <w:kern w:val="0"/>
        </w:rPr>
        <w:t xml:space="preserve"> </w:t>
      </w:r>
      <w:r w:rsidRPr="003B79E4">
        <w:rPr>
          <w:rFonts w:ascii="CIDFont+F5" w:eastAsia="Times New Roman" w:hAnsi="CIDFont+F5" w:cs="Times New Roman"/>
          <w:kern w:val="0"/>
        </w:rPr>
        <w:t>sono curate</w:t>
      </w:r>
      <w:r w:rsidR="002D1229">
        <w:rPr>
          <w:rFonts w:ascii="CIDFont+F5" w:eastAsia="Times New Roman" w:hAnsi="CIDFont+F5" w:cs="Times New Roman"/>
          <w:kern w:val="0"/>
        </w:rPr>
        <w:t xml:space="preserve"> </w:t>
      </w:r>
      <w:r w:rsidRPr="003B79E4">
        <w:rPr>
          <w:rFonts w:ascii="CIDFont+F5" w:eastAsia="Times New Roman" w:hAnsi="CIDFont+F5" w:cs="Times New Roman"/>
          <w:kern w:val="0"/>
        </w:rPr>
        <w:t>dal GAL “</w:t>
      </w:r>
      <w:r w:rsidR="007775E7">
        <w:rPr>
          <w:rFonts w:ascii="CIDFont+F5" w:eastAsia="Times New Roman" w:hAnsi="CIDFont+F5" w:cs="Times New Roman"/>
          <w:kern w:val="0"/>
        </w:rPr>
        <w:t xml:space="preserve">Tirrenico Mare Monti e Borghi CLLD Agenzia di Sviluppo </w:t>
      </w:r>
      <w:proofErr w:type="spellStart"/>
      <w:r w:rsidR="007775E7">
        <w:rPr>
          <w:rFonts w:ascii="CIDFont+F5" w:eastAsia="Times New Roman" w:hAnsi="CIDFont+F5" w:cs="Times New Roman"/>
          <w:kern w:val="0"/>
        </w:rPr>
        <w:t>scarl</w:t>
      </w:r>
      <w:proofErr w:type="spellEnd"/>
      <w:r w:rsidR="002D1229">
        <w:rPr>
          <w:rFonts w:ascii="CIDFont+F5" w:eastAsia="Times New Roman" w:hAnsi="CIDFont+F5" w:cs="Times New Roman"/>
          <w:kern w:val="0"/>
        </w:rPr>
        <w:t>”</w:t>
      </w:r>
      <w:r w:rsidR="007775E7">
        <w:rPr>
          <w:rFonts w:ascii="CIDFont+F5" w:eastAsia="Times New Roman" w:hAnsi="CIDFont+F5" w:cs="Times New Roman"/>
          <w:kern w:val="0"/>
        </w:rPr>
        <w:t xml:space="preserve"> </w:t>
      </w:r>
      <w:r w:rsidRPr="003B79E4">
        <w:rPr>
          <w:rFonts w:ascii="CIDFont+F5" w:eastAsia="Times New Roman" w:hAnsi="CIDFont+F5" w:cs="Times New Roman"/>
          <w:kern w:val="0"/>
        </w:rPr>
        <w:t>esercente l’</w:t>
      </w:r>
      <w:proofErr w:type="spellStart"/>
      <w:r w:rsidRPr="003B79E4">
        <w:rPr>
          <w:rFonts w:ascii="CIDFont+F5" w:eastAsia="Times New Roman" w:hAnsi="CIDFont+F5" w:cs="Times New Roman"/>
          <w:kern w:val="0"/>
        </w:rPr>
        <w:t>attivita</w:t>
      </w:r>
      <w:proofErr w:type="spellEnd"/>
      <w:r w:rsidRPr="003B79E4">
        <w:rPr>
          <w:rFonts w:ascii="CIDFont+F5" w:eastAsia="Times New Roman" w:hAnsi="CIDFont+F5" w:cs="Times New Roman"/>
          <w:kern w:val="0"/>
        </w:rPr>
        <w:t xml:space="preserve">̀ di sviluppo locale e avente sede in </w:t>
      </w:r>
      <w:r w:rsidR="000370DB">
        <w:rPr>
          <w:rFonts w:ascii="CIDFont+F5" w:eastAsia="Times New Roman" w:hAnsi="CIDFont+F5" w:cs="Times New Roman"/>
          <w:kern w:val="0"/>
        </w:rPr>
        <w:t>Via Don Bosco c/o Palazzo Municipale</w:t>
      </w:r>
      <w:r w:rsidR="0070227C">
        <w:rPr>
          <w:rFonts w:ascii="CIDFont+F5" w:eastAsia="Times New Roman" w:hAnsi="CIDFont+F5" w:cs="Times New Roman"/>
          <w:kern w:val="0"/>
        </w:rPr>
        <w:t xml:space="preserve">, </w:t>
      </w:r>
      <w:r w:rsidRPr="003B79E4">
        <w:rPr>
          <w:rFonts w:ascii="CIDFont+F5" w:eastAsia="Times New Roman" w:hAnsi="CIDFont+F5" w:cs="Times New Roman"/>
          <w:kern w:val="0"/>
        </w:rPr>
        <w:t>Codice Fiscale/Partita IVA 0</w:t>
      </w:r>
      <w:r w:rsidR="00CF11FB">
        <w:rPr>
          <w:rFonts w:ascii="CIDFont+F5" w:eastAsia="Times New Roman" w:hAnsi="CIDFont+F5" w:cs="Times New Roman"/>
          <w:kern w:val="0"/>
        </w:rPr>
        <w:t>34</w:t>
      </w:r>
      <w:r w:rsidR="009C7A5A">
        <w:rPr>
          <w:rFonts w:ascii="CIDFont+F5" w:eastAsia="Times New Roman" w:hAnsi="CIDFont+F5" w:cs="Times New Roman"/>
          <w:kern w:val="0"/>
        </w:rPr>
        <w:t>18300830</w:t>
      </w:r>
      <w:r w:rsidRPr="003B79E4">
        <w:rPr>
          <w:rFonts w:ascii="CIDFont+F5" w:eastAsia="Times New Roman" w:hAnsi="CIDFont+F5" w:cs="Times New Roman"/>
          <w:kern w:val="0"/>
        </w:rPr>
        <w:t>, che costituisce al suo interno il Comitato Tecnico</w:t>
      </w:r>
      <w:r w:rsidR="002D1229">
        <w:rPr>
          <w:rFonts w:ascii="CIDFont+F5" w:eastAsia="Times New Roman" w:hAnsi="CIDFont+F5" w:cs="Times New Roman"/>
          <w:kern w:val="0"/>
        </w:rPr>
        <w:t>,</w:t>
      </w:r>
      <w:r w:rsidRPr="003B79E4">
        <w:rPr>
          <w:rFonts w:ascii="CIDFont+F5" w:eastAsia="Times New Roman" w:hAnsi="CIDFont+F5" w:cs="Times New Roman"/>
          <w:kern w:val="0"/>
        </w:rPr>
        <w:t xml:space="preserve"> di seguito definito CT</w:t>
      </w:r>
      <w:r w:rsidR="002D1229">
        <w:rPr>
          <w:rFonts w:ascii="CIDFont+F5" w:eastAsia="Times New Roman" w:hAnsi="CIDFont+F5" w:cs="Times New Roman"/>
          <w:kern w:val="0"/>
        </w:rPr>
        <w:t>,  presieduto dal direttore generale del GAL</w:t>
      </w:r>
      <w:r w:rsidRPr="003B79E4">
        <w:rPr>
          <w:rFonts w:ascii="CIDFont+F5" w:eastAsia="Times New Roman" w:hAnsi="CIDFont+F5" w:cs="Times New Roman"/>
          <w:kern w:val="0"/>
        </w:rPr>
        <w:t xml:space="preserve">. </w:t>
      </w:r>
    </w:p>
    <w:p w14:paraId="20FDDD83" w14:textId="443340B1" w:rsidR="00702D41" w:rsidRDefault="00702D41" w:rsidP="005813B0">
      <w:pPr>
        <w:ind w:firstLine="708"/>
        <w:jc w:val="both"/>
      </w:pPr>
      <w:r>
        <w:t xml:space="preserve">Il GAL Tirrenico, </w:t>
      </w:r>
      <w:r w:rsidR="002D1229">
        <w:t>riconosciuto</w:t>
      </w:r>
      <w:r>
        <w:t xml:space="preserve"> </w:t>
      </w:r>
      <w:r w:rsidR="002D1229">
        <w:t>Organismo Intermedio</w:t>
      </w:r>
      <w:r>
        <w:t xml:space="preserve">, ha già approvato </w:t>
      </w:r>
      <w:r w:rsidR="002D1229">
        <w:t xml:space="preserve">in uno alla </w:t>
      </w:r>
      <w:r>
        <w:t>propria Strategia di Sviluppo Locale di Tipo Partecipativo</w:t>
      </w:r>
      <w:r w:rsidR="00A47F49">
        <w:t>, il 28.6.2016,</w:t>
      </w:r>
      <w:r>
        <w:t xml:space="preserve"> la creazione del proprio </w:t>
      </w:r>
      <w:r w:rsidRPr="002D1229">
        <w:rPr>
          <w:b/>
          <w:bCs/>
        </w:rPr>
        <w:t>Marchio d’Area</w:t>
      </w:r>
      <w:r>
        <w:t xml:space="preserve"> quale Obiettivo principale/globale (Idea Forza) del proprio “</w:t>
      </w:r>
      <w:r w:rsidRPr="00B5043E">
        <w:t xml:space="preserve">SISTEMA DI SVILUPPO INTEGRATO </w:t>
      </w:r>
      <w:r w:rsidR="002D1229">
        <w:t xml:space="preserve">PER UN NUOVO BRAND </w:t>
      </w:r>
      <w:r w:rsidRPr="00B5043E">
        <w:t>CULTURALE TURISTICO PRODUTTIVO</w:t>
      </w:r>
      <w:r>
        <w:t>”.</w:t>
      </w:r>
    </w:p>
    <w:p w14:paraId="0F652BD3" w14:textId="7F93DFCC" w:rsidR="003B79E4" w:rsidRDefault="003B79E4" w:rsidP="00004A54">
      <w:pPr>
        <w:widowControl/>
        <w:suppressAutoHyphens w:val="0"/>
        <w:autoSpaceDN/>
        <w:spacing w:before="100" w:beforeAutospacing="1" w:after="100" w:afterAutospacing="1"/>
        <w:ind w:firstLine="708"/>
        <w:jc w:val="both"/>
        <w:textAlignment w:val="auto"/>
        <w:rPr>
          <w:rFonts w:ascii="CIDFont+F5" w:eastAsia="Times New Roman" w:hAnsi="CIDFont+F5" w:cs="Times New Roman"/>
          <w:kern w:val="0"/>
        </w:rPr>
      </w:pPr>
      <w:r w:rsidRPr="003B79E4">
        <w:rPr>
          <w:rFonts w:ascii="CIDFont+F5" w:eastAsia="Times New Roman" w:hAnsi="CIDFont+F5" w:cs="Times New Roman"/>
          <w:kern w:val="0"/>
        </w:rPr>
        <w:t xml:space="preserve">Si tratta di un marchio collettivo che svolge la funzione di garantire l’origine, la natura, la </w:t>
      </w:r>
      <w:proofErr w:type="spellStart"/>
      <w:r w:rsidRPr="003B79E4">
        <w:rPr>
          <w:rFonts w:ascii="CIDFont+F5" w:eastAsia="Times New Roman" w:hAnsi="CIDFont+F5" w:cs="Times New Roman"/>
          <w:kern w:val="0"/>
        </w:rPr>
        <w:t>qualita</w:t>
      </w:r>
      <w:proofErr w:type="spellEnd"/>
      <w:r w:rsidRPr="003B79E4">
        <w:rPr>
          <w:rFonts w:ascii="CIDFont+F5" w:eastAsia="Times New Roman" w:hAnsi="CIDFont+F5" w:cs="Times New Roman"/>
          <w:kern w:val="0"/>
        </w:rPr>
        <w:t xml:space="preserve">̀ dei beni e servizi offerti dal </w:t>
      </w:r>
      <w:r w:rsidR="00BF01C9">
        <w:rPr>
          <w:rFonts w:ascii="CIDFont+F5" w:eastAsia="Times New Roman" w:hAnsi="CIDFont+F5" w:cs="Times New Roman"/>
          <w:kern w:val="0"/>
        </w:rPr>
        <w:t>“</w:t>
      </w:r>
      <w:r w:rsidR="005F6830">
        <w:rPr>
          <w:rFonts w:ascii="CIDFont+F5" w:eastAsia="Times New Roman" w:hAnsi="CIDFont+F5" w:cs="Times New Roman"/>
          <w:kern w:val="0"/>
        </w:rPr>
        <w:t>Presidio Ambientale Tipico</w:t>
      </w:r>
      <w:r w:rsidR="009F2F03">
        <w:rPr>
          <w:rFonts w:ascii="CIDFont+F5" w:eastAsia="Times New Roman" w:hAnsi="CIDFont+F5" w:cs="Times New Roman"/>
          <w:kern w:val="0"/>
        </w:rPr>
        <w:t xml:space="preserve"> </w:t>
      </w:r>
      <w:r w:rsidR="005F6830">
        <w:rPr>
          <w:rFonts w:ascii="CIDFont+F5" w:eastAsia="Times New Roman" w:hAnsi="CIDFont+F5" w:cs="Times New Roman"/>
          <w:kern w:val="0"/>
        </w:rPr>
        <w:t>Tirrenico</w:t>
      </w:r>
      <w:r w:rsidR="00BF01C9">
        <w:rPr>
          <w:rFonts w:ascii="CIDFont+F5" w:eastAsia="Times New Roman" w:hAnsi="CIDFont+F5" w:cs="Times New Roman"/>
          <w:kern w:val="0"/>
        </w:rPr>
        <w:t>”</w:t>
      </w:r>
      <w:r w:rsidRPr="003B79E4">
        <w:rPr>
          <w:rFonts w:ascii="CIDFont+F5" w:eastAsia="Times New Roman" w:hAnsi="CIDFont+F5" w:cs="Times New Roman"/>
          <w:kern w:val="0"/>
        </w:rPr>
        <w:t xml:space="preserve"> ai fruitori del </w:t>
      </w:r>
      <w:r w:rsidR="00B1055C">
        <w:rPr>
          <w:rFonts w:ascii="CIDFont+F5" w:eastAsia="Times New Roman" w:hAnsi="CIDFont+F5" w:cs="Times New Roman"/>
          <w:kern w:val="0"/>
        </w:rPr>
        <w:t>ma</w:t>
      </w:r>
      <w:r w:rsidR="002D1229">
        <w:rPr>
          <w:rFonts w:ascii="CIDFont+F5" w:eastAsia="Times New Roman" w:hAnsi="CIDFont+F5" w:cs="Times New Roman"/>
          <w:kern w:val="0"/>
        </w:rPr>
        <w:t>r</w:t>
      </w:r>
      <w:r w:rsidR="00B1055C">
        <w:rPr>
          <w:rFonts w:ascii="CIDFont+F5" w:eastAsia="Times New Roman" w:hAnsi="CIDFont+F5" w:cs="Times New Roman"/>
          <w:kern w:val="0"/>
        </w:rPr>
        <w:t>chio</w:t>
      </w:r>
      <w:r w:rsidRPr="003B79E4">
        <w:rPr>
          <w:rFonts w:ascii="CIDFont+F5" w:eastAsia="Times New Roman" w:hAnsi="CIDFont+F5" w:cs="Times New Roman"/>
          <w:kern w:val="0"/>
        </w:rPr>
        <w:t xml:space="preserve"> e alle popolazioni locali e </w:t>
      </w:r>
      <w:proofErr w:type="spellStart"/>
      <w:r w:rsidRPr="003B79E4">
        <w:rPr>
          <w:rFonts w:ascii="CIDFont+F5" w:eastAsia="Times New Roman" w:hAnsi="CIDFont+F5" w:cs="Times New Roman"/>
          <w:kern w:val="0"/>
        </w:rPr>
        <w:t>puo</w:t>
      </w:r>
      <w:proofErr w:type="spellEnd"/>
      <w:r w:rsidRPr="003B79E4">
        <w:rPr>
          <w:rFonts w:ascii="CIDFont+F5" w:eastAsia="Times New Roman" w:hAnsi="CIDFont+F5" w:cs="Times New Roman"/>
          <w:kern w:val="0"/>
        </w:rPr>
        <w:t xml:space="preserve">̀ essere concesso in uso ai produttori di beni e servizi operanti nel territorio del GAL </w:t>
      </w:r>
      <w:r w:rsidR="00B1055C">
        <w:rPr>
          <w:rFonts w:ascii="CIDFont+F5" w:eastAsia="Times New Roman" w:hAnsi="CIDFont+F5" w:cs="Times New Roman"/>
          <w:kern w:val="0"/>
        </w:rPr>
        <w:t>Tirrenico</w:t>
      </w:r>
      <w:r w:rsidRPr="003B79E4">
        <w:rPr>
          <w:rFonts w:ascii="CIDFont+F5" w:eastAsia="Times New Roman" w:hAnsi="CIDFont+F5" w:cs="Times New Roman"/>
          <w:kern w:val="0"/>
        </w:rPr>
        <w:t xml:space="preserve"> che ne fanno richiesta, in </w:t>
      </w:r>
      <w:proofErr w:type="spellStart"/>
      <w:r w:rsidRPr="003B79E4">
        <w:rPr>
          <w:rFonts w:ascii="CIDFont+F5" w:eastAsia="Times New Roman" w:hAnsi="CIDFont+F5" w:cs="Times New Roman"/>
          <w:kern w:val="0"/>
        </w:rPr>
        <w:t>conformita</w:t>
      </w:r>
      <w:proofErr w:type="spellEnd"/>
      <w:r w:rsidRPr="003B79E4">
        <w:rPr>
          <w:rFonts w:ascii="CIDFont+F5" w:eastAsia="Times New Roman" w:hAnsi="CIDFont+F5" w:cs="Times New Roman"/>
          <w:kern w:val="0"/>
        </w:rPr>
        <w:t xml:space="preserve">̀ a quanto </w:t>
      </w:r>
      <w:r w:rsidRPr="003B79E4">
        <w:rPr>
          <w:rFonts w:ascii="CIDFont+F5" w:eastAsia="Times New Roman" w:hAnsi="CIDFont+F5" w:cs="Times New Roman"/>
          <w:kern w:val="0"/>
        </w:rPr>
        <w:lastRenderedPageBreak/>
        <w:t xml:space="preserve">prescritto nel </w:t>
      </w:r>
      <w:r w:rsidRPr="003B79E4">
        <w:rPr>
          <w:rFonts w:ascii="CIDFont+F6" w:eastAsia="Times New Roman" w:hAnsi="CIDFont+F6" w:cs="Times New Roman"/>
          <w:kern w:val="0"/>
        </w:rPr>
        <w:t xml:space="preserve">Regolamento d’uso del marchio </w:t>
      </w:r>
      <w:r w:rsidR="00B1055C">
        <w:rPr>
          <w:rFonts w:ascii="CIDFont+F6" w:eastAsia="Times New Roman" w:hAnsi="CIDFont+F6" w:cs="Times New Roman"/>
          <w:kern w:val="0"/>
        </w:rPr>
        <w:t>d’area “</w:t>
      </w:r>
      <w:r w:rsidR="00CF7023" w:rsidRPr="002D1229">
        <w:rPr>
          <w:rFonts w:ascii="CIDFont+F6" w:eastAsia="Times New Roman" w:hAnsi="CIDFont+F6" w:cs="Times New Roman"/>
          <w:i/>
          <w:iCs/>
          <w:kern w:val="0"/>
        </w:rPr>
        <w:t>Borghi e</w:t>
      </w:r>
      <w:r w:rsidR="0033437A" w:rsidRPr="002D1229">
        <w:rPr>
          <w:rFonts w:ascii="CIDFont+F6" w:eastAsia="Times New Roman" w:hAnsi="CIDFont+F6" w:cs="Times New Roman"/>
          <w:i/>
          <w:iCs/>
          <w:kern w:val="0"/>
        </w:rPr>
        <w:t xml:space="preserve"> </w:t>
      </w:r>
      <w:r w:rsidR="00CF7023" w:rsidRPr="002D1229">
        <w:rPr>
          <w:rFonts w:ascii="CIDFont+F6" w:eastAsia="Times New Roman" w:hAnsi="CIDFont+F6" w:cs="Times New Roman"/>
          <w:i/>
          <w:iCs/>
          <w:kern w:val="0"/>
        </w:rPr>
        <w:t xml:space="preserve">Monti </w:t>
      </w:r>
      <w:proofErr w:type="spellStart"/>
      <w:r w:rsidR="00CF7023" w:rsidRPr="002D1229">
        <w:rPr>
          <w:rFonts w:ascii="CIDFont+F6" w:eastAsia="Times New Roman" w:hAnsi="CIDFont+F6" w:cs="Times New Roman"/>
          <w:i/>
          <w:iCs/>
          <w:kern w:val="0"/>
        </w:rPr>
        <w:t>d’aMare</w:t>
      </w:r>
      <w:proofErr w:type="spellEnd"/>
      <w:r w:rsidR="00CF7023" w:rsidRPr="002D1229">
        <w:rPr>
          <w:rFonts w:ascii="CIDFont+F6" w:eastAsia="Times New Roman" w:hAnsi="CIDFont+F6" w:cs="Times New Roman"/>
          <w:i/>
          <w:iCs/>
          <w:kern w:val="0"/>
        </w:rPr>
        <w:t xml:space="preserve"> </w:t>
      </w:r>
      <w:r w:rsidR="009F2F03">
        <w:rPr>
          <w:rFonts w:ascii="CIDFont+F6" w:eastAsia="Times New Roman" w:hAnsi="CIDFont+F6" w:cs="Times New Roman"/>
          <w:i/>
          <w:iCs/>
          <w:kern w:val="0"/>
        </w:rPr>
        <w:t>–</w:t>
      </w:r>
      <w:r w:rsidR="00CF7023" w:rsidRPr="002D1229">
        <w:rPr>
          <w:rFonts w:ascii="CIDFont+F6" w:eastAsia="Times New Roman" w:hAnsi="CIDFont+F6" w:cs="Times New Roman"/>
          <w:i/>
          <w:iCs/>
          <w:kern w:val="0"/>
        </w:rPr>
        <w:t xml:space="preserve"> </w:t>
      </w:r>
      <w:r w:rsidR="009F2F03">
        <w:rPr>
          <w:rFonts w:ascii="CIDFont+F6" w:eastAsia="Times New Roman" w:hAnsi="CIDFont+F6" w:cs="Times New Roman"/>
          <w:i/>
          <w:iCs/>
          <w:kern w:val="0"/>
        </w:rPr>
        <w:t>Tipico Tirrenico”,</w:t>
      </w:r>
      <w:r w:rsidR="00CF7023">
        <w:rPr>
          <w:rFonts w:ascii="CIDFont+F6" w:eastAsia="Times New Roman" w:hAnsi="CIDFont+F6" w:cs="Times New Roman"/>
          <w:kern w:val="0"/>
        </w:rPr>
        <w:t xml:space="preserve"> </w:t>
      </w:r>
      <w:r w:rsidRPr="003B79E4">
        <w:rPr>
          <w:rFonts w:ascii="CIDFont+F5" w:eastAsia="Times New Roman" w:hAnsi="CIDFont+F5" w:cs="Times New Roman"/>
          <w:kern w:val="0"/>
        </w:rPr>
        <w:t xml:space="preserve">che comprende i relativi controlli e sanzioni. </w:t>
      </w:r>
    </w:p>
    <w:p w14:paraId="4F4145BA" w14:textId="6D6714F6" w:rsidR="00BC65F2" w:rsidRPr="003B79E4" w:rsidRDefault="00EF3670" w:rsidP="00822B11">
      <w:pPr>
        <w:widowControl/>
        <w:suppressAutoHyphens w:val="0"/>
        <w:autoSpaceDN/>
        <w:spacing w:before="100" w:beforeAutospacing="1" w:after="100" w:afterAutospacing="1"/>
        <w:jc w:val="both"/>
        <w:textAlignment w:val="auto"/>
        <w:rPr>
          <w:rFonts w:eastAsia="Times New Roman" w:cs="Times New Roman"/>
          <w:b/>
          <w:bCs/>
          <w:kern w:val="0"/>
        </w:rPr>
      </w:pPr>
      <w:r w:rsidRPr="00EF3670">
        <w:rPr>
          <w:rFonts w:ascii="CIDFont+F5" w:eastAsia="Times New Roman" w:hAnsi="CIDFont+F5" w:cs="Times New Roman"/>
          <w:b/>
          <w:bCs/>
          <w:kern w:val="0"/>
        </w:rPr>
        <w:t xml:space="preserve">1.2 </w:t>
      </w:r>
      <w:r w:rsidR="00BC65F2" w:rsidRPr="00EF3670">
        <w:rPr>
          <w:rFonts w:ascii="CIDFont+F5" w:eastAsia="Times New Roman" w:hAnsi="CIDFont+F5" w:cs="Times New Roman"/>
          <w:b/>
          <w:bCs/>
          <w:kern w:val="0"/>
        </w:rPr>
        <w:t>Generalità</w:t>
      </w:r>
    </w:p>
    <w:p w14:paraId="3A75FF0D" w14:textId="3A34CFE6" w:rsidR="00013196" w:rsidRDefault="00D31CBE" w:rsidP="00013196">
      <w:pPr>
        <w:ind w:firstLine="284"/>
        <w:jc w:val="both"/>
      </w:pPr>
      <w:r w:rsidRPr="002258B7">
        <w:t xml:space="preserve">Il Marchio d’Area </w:t>
      </w:r>
      <w:r w:rsidR="00944BE4">
        <w:t xml:space="preserve">Collettivo </w:t>
      </w:r>
      <w:r w:rsidR="009F2F03">
        <w:t xml:space="preserve">Tirrenico </w:t>
      </w:r>
      <w:r w:rsidRPr="002258B7">
        <w:t>è il segno distintivo di un territorio, la sua identità ambientale, culturale, storica e sociale. Un sistema fatto di persone, aziende e comunità locali che cooperano tra loro, in armonia, condividendo e testimoniando i valori del luogo di appartenenza.</w:t>
      </w:r>
    </w:p>
    <w:p w14:paraId="68424702" w14:textId="77777777" w:rsidR="00013196" w:rsidRDefault="00013196" w:rsidP="00013196">
      <w:pPr>
        <w:ind w:firstLine="284"/>
        <w:jc w:val="both"/>
      </w:pPr>
    </w:p>
    <w:p w14:paraId="71545EFB" w14:textId="05731FE9" w:rsidR="00004A54" w:rsidRDefault="00D31CBE" w:rsidP="00013196">
      <w:pPr>
        <w:ind w:firstLine="284"/>
        <w:jc w:val="both"/>
      </w:pPr>
      <w:r w:rsidRPr="002258B7">
        <w:t>La creazione di un Marchio d’Area</w:t>
      </w:r>
      <w:r w:rsidR="009142AE">
        <w:t xml:space="preserve"> Collettivo </w:t>
      </w:r>
      <w:r w:rsidR="009F2F03">
        <w:t xml:space="preserve">Tirrenico </w:t>
      </w:r>
      <w:r w:rsidRPr="002258B7">
        <w:t>(MA</w:t>
      </w:r>
      <w:r w:rsidR="009142AE">
        <w:t>C</w:t>
      </w:r>
      <w:r w:rsidR="009F2F03">
        <w:t>T</w:t>
      </w:r>
      <w:r w:rsidRPr="002258B7">
        <w:t xml:space="preserve">) parte dall’individuazione di un’area territoriale che si impegna a realizzare una rete di servizi </w:t>
      </w:r>
      <w:r w:rsidR="00013196">
        <w:t xml:space="preserve">(pubblici e privati) </w:t>
      </w:r>
      <w:r w:rsidRPr="002258B7">
        <w:t>tra loro omogenei, non sovrapponibili e non concorrenziali.</w:t>
      </w:r>
    </w:p>
    <w:p w14:paraId="6376C10E" w14:textId="77777777" w:rsidR="00004A54" w:rsidRDefault="00004A54" w:rsidP="00004A54">
      <w:pPr>
        <w:jc w:val="both"/>
      </w:pPr>
    </w:p>
    <w:p w14:paraId="162EF0D0" w14:textId="4CCCAF88" w:rsidR="00D31CBE" w:rsidRDefault="00D31CBE" w:rsidP="00004A54">
      <w:pPr>
        <w:ind w:firstLine="284"/>
        <w:jc w:val="both"/>
      </w:pPr>
      <w:r w:rsidRPr="002258B7">
        <w:t>Tra le finalità, quella di dare supporto ai soggetti locali di un territorio, siano essi pubblici o privati, e promuovere tutti quegli aspetti che costituiscono le tipicità e i “tesori</w:t>
      </w:r>
      <w:r w:rsidR="000E304B">
        <w:t xml:space="preserve"> identitari</w:t>
      </w:r>
      <w:r w:rsidRPr="002258B7">
        <w:t>” di una località.</w:t>
      </w:r>
    </w:p>
    <w:p w14:paraId="42791463" w14:textId="1D76DD7C" w:rsidR="00BB6466" w:rsidRDefault="00BB6466" w:rsidP="00BB6466">
      <w:pPr>
        <w:autoSpaceDE w:val="0"/>
        <w:adjustRightInd w:val="0"/>
      </w:pPr>
    </w:p>
    <w:p w14:paraId="63B6F252" w14:textId="651157B2" w:rsidR="0093657E" w:rsidRDefault="0093657E" w:rsidP="00004A54">
      <w:pPr>
        <w:autoSpaceDE w:val="0"/>
        <w:adjustRightInd w:val="0"/>
        <w:ind w:firstLine="284"/>
        <w:jc w:val="both"/>
      </w:pPr>
      <w:r w:rsidRPr="00B5043E">
        <w:t xml:space="preserve">Come sintesi alle risultanze dell’analisi </w:t>
      </w:r>
      <w:r w:rsidR="00A06BB8">
        <w:t xml:space="preserve">ivi condotte e </w:t>
      </w:r>
      <w:r w:rsidRPr="00B5043E">
        <w:t xml:space="preserve">dei dati socio-economici, della lettura dei </w:t>
      </w:r>
      <w:proofErr w:type="spellStart"/>
      <w:r w:rsidRPr="00B5043E">
        <w:t>tematismi</w:t>
      </w:r>
      <w:proofErr w:type="spellEnd"/>
      <w:r w:rsidRPr="00B5043E">
        <w:t xml:space="preserve"> territoriali, delle esigenze, dei “desiderata” espressi dagli </w:t>
      </w:r>
      <w:proofErr w:type="spellStart"/>
      <w:r w:rsidRPr="00B5043E">
        <w:t>stakeholders</w:t>
      </w:r>
      <w:proofErr w:type="spellEnd"/>
      <w:r w:rsidRPr="00B5043E">
        <w:t>, la Strategia di Sviluppo ha condotto a identificare lo sviluppo de</w:t>
      </w:r>
      <w:r w:rsidR="00905B39">
        <w:t xml:space="preserve">l </w:t>
      </w:r>
      <w:r w:rsidR="00531BB7">
        <w:t>P</w:t>
      </w:r>
      <w:r w:rsidR="00905B39">
        <w:t xml:space="preserve">residio </w:t>
      </w:r>
      <w:r w:rsidR="00531BB7">
        <w:t>A</w:t>
      </w:r>
      <w:r w:rsidR="00905B39">
        <w:t>mb</w:t>
      </w:r>
      <w:r w:rsidR="00A06BB8">
        <w:t>i</w:t>
      </w:r>
      <w:r w:rsidR="00905B39">
        <w:t>entale</w:t>
      </w:r>
      <w:r w:rsidRPr="00B5043E">
        <w:t xml:space="preserve"> </w:t>
      </w:r>
      <w:r w:rsidR="009F2F03">
        <w:t xml:space="preserve">Tipico </w:t>
      </w:r>
      <w:r w:rsidR="00531BB7">
        <w:t xml:space="preserve">Tirrenico </w:t>
      </w:r>
      <w:r w:rsidRPr="00B5043E">
        <w:t>in una visione strategica unitaria con la focalizzazione dell’IDEA FORZA nella costruzione/definizione di una identità territoriale su cui si costruirà il percorso di cambiamento dell’Area</w:t>
      </w:r>
      <w:r w:rsidR="00905B39">
        <w:t xml:space="preserve"> sottesa dal GAL Tirrenico.</w:t>
      </w:r>
    </w:p>
    <w:p w14:paraId="03BA430A" w14:textId="77777777" w:rsidR="004C70E7" w:rsidRDefault="004C70E7" w:rsidP="004C70E7">
      <w:pPr>
        <w:autoSpaceDE w:val="0"/>
        <w:adjustRightInd w:val="0"/>
      </w:pPr>
    </w:p>
    <w:p w14:paraId="7C7B0EF9" w14:textId="75ECA36E" w:rsidR="0093657E" w:rsidRDefault="0093657E" w:rsidP="00004A54">
      <w:pPr>
        <w:autoSpaceDE w:val="0"/>
        <w:adjustRightInd w:val="0"/>
        <w:ind w:firstLine="284"/>
        <w:jc w:val="both"/>
      </w:pPr>
      <w:r w:rsidRPr="00B5043E">
        <w:t xml:space="preserve">Pertanto, si </w:t>
      </w:r>
      <w:r w:rsidR="00E1409B">
        <w:t xml:space="preserve">è </w:t>
      </w:r>
      <w:r w:rsidRPr="00B5043E">
        <w:t>identifica</w:t>
      </w:r>
      <w:r w:rsidR="00E1409B">
        <w:t>to</w:t>
      </w:r>
      <w:r w:rsidRPr="00B5043E">
        <w:t xml:space="preserve"> come OBIETTIVO GLOBALE la definizione e realizzazione di un Sistema di Sviluppo Integrato Culturale-Turistico-Produttivo cui gli elementi tipici vengano messi a sistema grazie ad una azione di marketing territoriale anche quale prodotto di un PROGETTO CREATIVO legato alle tradizioni locali, ai beni intangibili, ai paesaggi culturali che ha come obiettivo </w:t>
      </w:r>
      <w:r w:rsidR="005B2AAC">
        <w:t xml:space="preserve">quello di </w:t>
      </w:r>
      <w:r w:rsidRPr="00B5043E">
        <w:t>far emergere quanto sia ancora importante (o possa esserlo) il ruolo dei piccoli centri all'interno dei processi di urbanizzazione che ormai riguardano la maggioranza degli abitanti della terra.</w:t>
      </w:r>
    </w:p>
    <w:p w14:paraId="1246BA82" w14:textId="76970938" w:rsidR="001E0B89" w:rsidRDefault="001E0B89" w:rsidP="00E1409B">
      <w:pPr>
        <w:autoSpaceDE w:val="0"/>
        <w:adjustRightInd w:val="0"/>
        <w:jc w:val="both"/>
      </w:pPr>
    </w:p>
    <w:p w14:paraId="1B49A62D" w14:textId="77777777" w:rsidR="00FE7F21" w:rsidRDefault="00FE7F21" w:rsidP="00E1409B">
      <w:pPr>
        <w:autoSpaceDE w:val="0"/>
        <w:adjustRightInd w:val="0"/>
        <w:jc w:val="both"/>
      </w:pPr>
    </w:p>
    <w:p w14:paraId="08CE9EC3" w14:textId="6E35A9EF" w:rsidR="00FE7F21" w:rsidRPr="00FE7F21" w:rsidRDefault="00FE7F21" w:rsidP="000D3B88">
      <w:pPr>
        <w:autoSpaceDE w:val="0"/>
        <w:adjustRightInd w:val="0"/>
        <w:ind w:firstLine="284"/>
        <w:jc w:val="both"/>
        <w:rPr>
          <w:b/>
          <w:bCs/>
        </w:rPr>
      </w:pPr>
      <w:r w:rsidRPr="00FE7F21">
        <w:rPr>
          <w:b/>
          <w:bCs/>
        </w:rPr>
        <w:t xml:space="preserve">1.2.1 Trasversalità delle azioni </w:t>
      </w:r>
    </w:p>
    <w:p w14:paraId="1BC52E89" w14:textId="77777777" w:rsidR="00FE7F21" w:rsidRDefault="00FE7F21" w:rsidP="000D3B88">
      <w:pPr>
        <w:autoSpaceDE w:val="0"/>
        <w:adjustRightInd w:val="0"/>
        <w:ind w:firstLine="284"/>
        <w:jc w:val="both"/>
      </w:pPr>
    </w:p>
    <w:p w14:paraId="42A2A92F" w14:textId="655E3F2C" w:rsidR="001E0B89" w:rsidRDefault="001E0B89" w:rsidP="000D3B88">
      <w:pPr>
        <w:autoSpaceDE w:val="0"/>
        <w:adjustRightInd w:val="0"/>
        <w:ind w:firstLine="284"/>
        <w:jc w:val="both"/>
      </w:pPr>
      <w:r w:rsidRPr="00B5043E">
        <w:t xml:space="preserve">Si dovranno definire i requisiti minimi che una risorsa deve possedere, le caratteristiche cogenti che devono possedere ciascuna tipologia di risorsa per poter essere sottoposta ad una approfondita analisi ai fini dell’ammissione al Marchio. Si definirà una scala di priorità, i </w:t>
      </w:r>
      <w:proofErr w:type="gramStart"/>
      <w:r w:rsidRPr="00B5043E">
        <w:t>punteggi  relativi</w:t>
      </w:r>
      <w:proofErr w:type="gramEnd"/>
      <w:r w:rsidRPr="00B5043E">
        <w:t xml:space="preserve"> alla presenza assenza o alla qualità degli stessi. E questi saranno anche uno degli obietti delle reti declinati per i vari ambiti</w:t>
      </w:r>
      <w:r w:rsidR="000D3B88">
        <w:t>.</w:t>
      </w:r>
    </w:p>
    <w:p w14:paraId="2930CBF7" w14:textId="77777777" w:rsidR="000D3B88" w:rsidRPr="00B5043E" w:rsidRDefault="000D3B88" w:rsidP="000D3B88">
      <w:pPr>
        <w:autoSpaceDE w:val="0"/>
        <w:adjustRightInd w:val="0"/>
        <w:ind w:firstLine="284"/>
        <w:jc w:val="both"/>
      </w:pPr>
    </w:p>
    <w:p w14:paraId="75413C59" w14:textId="1E8FBB7E" w:rsidR="001E0B89" w:rsidRDefault="001E0B89" w:rsidP="00004A54">
      <w:pPr>
        <w:autoSpaceDE w:val="0"/>
        <w:adjustRightInd w:val="0"/>
        <w:ind w:firstLine="284"/>
        <w:jc w:val="both"/>
      </w:pPr>
      <w:r w:rsidRPr="00B5043E">
        <w:t xml:space="preserve">A monte </w:t>
      </w:r>
      <w:proofErr w:type="gramStart"/>
      <w:r w:rsidRPr="00B5043E">
        <w:t>del  sistema</w:t>
      </w:r>
      <w:proofErr w:type="gramEnd"/>
      <w:r w:rsidRPr="00B5043E">
        <w:t xml:space="preserve"> vi è la necessità di una mappatura del territorio con la georeferenziazione di ciascuna risorsa che ne consentirà l’immediata individuazione on line (Open Data). Sarà così possibile costruire anche una serie di itinerari che consentiranno di percorrere il territorio avendo punti di riferimento e di costruirsi un percorso tematico ad </w:t>
      </w:r>
      <w:proofErr w:type="gramStart"/>
      <w:r w:rsidRPr="00B5043E">
        <w:t>oc.</w:t>
      </w:r>
      <w:r w:rsidR="009F2F03">
        <w:t>.</w:t>
      </w:r>
      <w:proofErr w:type="gramEnd"/>
    </w:p>
    <w:p w14:paraId="28FDB78A" w14:textId="77777777" w:rsidR="000D3B88" w:rsidRPr="00B5043E" w:rsidRDefault="000D3B88" w:rsidP="000D3B88">
      <w:pPr>
        <w:autoSpaceDE w:val="0"/>
        <w:adjustRightInd w:val="0"/>
        <w:ind w:firstLine="284"/>
        <w:jc w:val="both"/>
      </w:pPr>
    </w:p>
    <w:p w14:paraId="62B51F16" w14:textId="0199A625" w:rsidR="001E0B89" w:rsidRDefault="001E0B89" w:rsidP="00004A54">
      <w:pPr>
        <w:autoSpaceDE w:val="0"/>
        <w:adjustRightInd w:val="0"/>
        <w:ind w:firstLine="284"/>
        <w:jc w:val="both"/>
      </w:pPr>
      <w:r w:rsidRPr="00B5043E">
        <w:t xml:space="preserve">In definitiva, grazie alla trasversalità delle azioni, si tratta di una STRATEGIA DI SVILUPPO LOCALE DI TIPO PARTECIPATIVO, con un PIANO DI AZIONE LOCALE che si forma anche sugli insediamenti del nostro comprensorio che “hanno/possono avere un fondamentale ruolo di presidio ambientale; in molti casi sono ancora custodi di </w:t>
      </w:r>
      <w:proofErr w:type="spellStart"/>
      <w:r w:rsidRPr="00B5043E">
        <w:t>saperi</w:t>
      </w:r>
      <w:proofErr w:type="spellEnd"/>
      <w:r w:rsidRPr="00B5043E">
        <w:t xml:space="preserve"> di cui si sta riscoprendo l'importanza; un territorio che può offrire nuove forme di sviluppo economico (legate a certe forme di turismo, ma non solo)”.</w:t>
      </w:r>
    </w:p>
    <w:p w14:paraId="7E87929C" w14:textId="77777777" w:rsidR="00FE7F21" w:rsidRPr="00B5043E" w:rsidRDefault="00FE7F21" w:rsidP="00FE7F21">
      <w:pPr>
        <w:autoSpaceDE w:val="0"/>
        <w:adjustRightInd w:val="0"/>
        <w:jc w:val="both"/>
      </w:pPr>
    </w:p>
    <w:p w14:paraId="59767977" w14:textId="0A0ACE54" w:rsidR="001E0B89" w:rsidRPr="00FE7F21" w:rsidRDefault="00FE7F21" w:rsidP="001E0B89">
      <w:pPr>
        <w:autoSpaceDE w:val="0"/>
        <w:adjustRightInd w:val="0"/>
        <w:ind w:firstLine="284"/>
        <w:rPr>
          <w:b/>
          <w:bCs/>
        </w:rPr>
      </w:pPr>
      <w:r w:rsidRPr="00FE7F21">
        <w:rPr>
          <w:b/>
          <w:bCs/>
        </w:rPr>
        <w:t>1.</w:t>
      </w:r>
      <w:r w:rsidR="00AA7605">
        <w:rPr>
          <w:b/>
          <w:bCs/>
        </w:rPr>
        <w:t>2</w:t>
      </w:r>
      <w:r w:rsidRPr="00FE7F21">
        <w:rPr>
          <w:b/>
          <w:bCs/>
        </w:rPr>
        <w:t>.</w:t>
      </w:r>
      <w:r w:rsidR="00AA7605">
        <w:rPr>
          <w:b/>
          <w:bCs/>
        </w:rPr>
        <w:t>2</w:t>
      </w:r>
      <w:r w:rsidRPr="00FE7F21">
        <w:rPr>
          <w:b/>
          <w:bCs/>
        </w:rPr>
        <w:t xml:space="preserve"> </w:t>
      </w:r>
      <w:r w:rsidR="001E0B89" w:rsidRPr="00FE7F21">
        <w:rPr>
          <w:b/>
          <w:bCs/>
        </w:rPr>
        <w:t>Il trasferimento della conoscenza</w:t>
      </w:r>
    </w:p>
    <w:p w14:paraId="18F65C83" w14:textId="77777777" w:rsidR="00FE7F21" w:rsidRPr="00B5043E" w:rsidRDefault="00FE7F21" w:rsidP="001E0B89">
      <w:pPr>
        <w:autoSpaceDE w:val="0"/>
        <w:adjustRightInd w:val="0"/>
        <w:ind w:firstLine="284"/>
      </w:pPr>
    </w:p>
    <w:p w14:paraId="311EA857" w14:textId="35AD135A" w:rsidR="001E0B89" w:rsidRDefault="001E0B89" w:rsidP="00FE7F21">
      <w:pPr>
        <w:autoSpaceDE w:val="0"/>
        <w:adjustRightInd w:val="0"/>
        <w:ind w:firstLine="284"/>
        <w:jc w:val="both"/>
      </w:pPr>
      <w:r w:rsidRPr="00B5043E">
        <w:t xml:space="preserve">Nella realizzazione della Strategia </w:t>
      </w:r>
      <w:r w:rsidR="00FF28DD">
        <w:t xml:space="preserve">in ottica MAC Tirrenico </w:t>
      </w:r>
      <w:r w:rsidRPr="00B5043E">
        <w:t>un peso importante rivestono le azioni di trasferimento della conoscenza, della innovazione, delle buone pratiche, dello scambio interaziendale. Così, per tali azioni si ricorrerà oltre alle visite in aziende e realtà più mature, alla presenza di risorse umane esperte, oltre che nelle tecnologie vere e proprie, anche nei settori delle conoscenze da integrare; tra le professionalità che vengono richieste nella messa in opera delle azioni per l’attuazione della Strategia si possono individuare: - progettisti della conoscenza; - esperti nella lettura dei Centri Storici, - esperti delle tradizioni locali; - esperti delle produzioni artigianali e delle lavorazioni agroalimentari; - psicologi cognitivi; - esperti di comunicazione audio-visiva; - grafici; - esperti di prodotti multimediali, etc..</w:t>
      </w:r>
    </w:p>
    <w:p w14:paraId="6F819140" w14:textId="77777777" w:rsidR="009222BC" w:rsidRPr="00B5043E" w:rsidRDefault="009222BC" w:rsidP="00FE7F21">
      <w:pPr>
        <w:autoSpaceDE w:val="0"/>
        <w:adjustRightInd w:val="0"/>
        <w:ind w:firstLine="284"/>
        <w:jc w:val="both"/>
      </w:pPr>
    </w:p>
    <w:p w14:paraId="002CF0D8" w14:textId="5626F0D8" w:rsidR="001E0B89" w:rsidRDefault="001E0B89" w:rsidP="009222BC">
      <w:pPr>
        <w:autoSpaceDE w:val="0"/>
        <w:adjustRightInd w:val="0"/>
        <w:ind w:firstLine="284"/>
        <w:jc w:val="both"/>
      </w:pPr>
      <w:r w:rsidRPr="00B5043E">
        <w:t>Quanto sopra riconduce al problema, già rilevato, della forte esigenza di qualificazione delle risorse umane; tale problema si può risolvere se, insieme alla realizzazione del progetto, si proceda speditamente ad avviare la necessaria formazione di tipo trasversale che il piano richiede.</w:t>
      </w:r>
    </w:p>
    <w:p w14:paraId="2EF277E5" w14:textId="77777777" w:rsidR="005442D1" w:rsidRPr="00B5043E" w:rsidRDefault="005442D1" w:rsidP="009222BC">
      <w:pPr>
        <w:autoSpaceDE w:val="0"/>
        <w:adjustRightInd w:val="0"/>
        <w:ind w:firstLine="284"/>
        <w:jc w:val="both"/>
      </w:pPr>
    </w:p>
    <w:p w14:paraId="7D852751" w14:textId="78423CF1" w:rsidR="005442D1" w:rsidRDefault="001E0B89" w:rsidP="009222BC">
      <w:pPr>
        <w:autoSpaceDE w:val="0"/>
        <w:adjustRightInd w:val="0"/>
        <w:ind w:firstLine="284"/>
        <w:jc w:val="both"/>
      </w:pPr>
      <w:r w:rsidRPr="00B5043E">
        <w:t xml:space="preserve">Occorre comunicare la conoscenza per costruire il rispetto e l’attenzione per il bene, innanzitutto nelle comunità e nei territori di appartenenza, per poi rendere tale conoscenza o coscienza del valore di quel bene il più possibile diffusa. </w:t>
      </w:r>
    </w:p>
    <w:p w14:paraId="2028E6C2" w14:textId="77777777" w:rsidR="005442D1" w:rsidRDefault="005442D1" w:rsidP="009222BC">
      <w:pPr>
        <w:autoSpaceDE w:val="0"/>
        <w:adjustRightInd w:val="0"/>
        <w:ind w:firstLine="284"/>
        <w:jc w:val="both"/>
      </w:pPr>
    </w:p>
    <w:p w14:paraId="0AC85B84" w14:textId="5C296808" w:rsidR="001E0B89" w:rsidRDefault="001E0B89" w:rsidP="009222BC">
      <w:pPr>
        <w:autoSpaceDE w:val="0"/>
        <w:adjustRightInd w:val="0"/>
        <w:ind w:firstLine="284"/>
        <w:jc w:val="both"/>
      </w:pPr>
      <w:r w:rsidRPr="00B5043E">
        <w:t xml:space="preserve">Occorre costruire intorno al bene un contesto adeguato di accoglienza, e far sì che chi ne fruisce sia immerso in tutto un sistema di notizie, odori, sapori, cultura, dialogo con un sistema di altre qualità che si trovano sul territorio e/o altrove e possono allo stesso modo essere conosciute e sperimentate. </w:t>
      </w:r>
    </w:p>
    <w:p w14:paraId="3B88E6A7" w14:textId="77777777" w:rsidR="005442D1" w:rsidRPr="00B5043E" w:rsidRDefault="005442D1" w:rsidP="009222BC">
      <w:pPr>
        <w:autoSpaceDE w:val="0"/>
        <w:adjustRightInd w:val="0"/>
        <w:ind w:firstLine="284"/>
        <w:jc w:val="both"/>
      </w:pPr>
    </w:p>
    <w:p w14:paraId="436B81D0" w14:textId="77777777" w:rsidR="001E0B89" w:rsidRDefault="001E0B89" w:rsidP="009222BC">
      <w:pPr>
        <w:autoSpaceDE w:val="0"/>
        <w:adjustRightInd w:val="0"/>
        <w:ind w:firstLine="284"/>
        <w:jc w:val="both"/>
      </w:pPr>
      <w:r w:rsidRPr="00B5043E">
        <w:t xml:space="preserve">Occorre infine divulgare, incuriosire, rendere accessibile l’informazione di quel bene presso i viaggiatori, con una qualità del comunicare che sia adeguata al valore del bene che si intende </w:t>
      </w:r>
      <w:r w:rsidRPr="00B5043E">
        <w:lastRenderedPageBreak/>
        <w:t>promuovere, e al target dei fruitori che si intende attrarre.</w:t>
      </w:r>
    </w:p>
    <w:p w14:paraId="3052E3BD" w14:textId="76F7842D" w:rsidR="00D34CF5" w:rsidRDefault="00D34CF5" w:rsidP="00E1409B">
      <w:pPr>
        <w:autoSpaceDE w:val="0"/>
        <w:adjustRightInd w:val="0"/>
        <w:jc w:val="both"/>
      </w:pPr>
    </w:p>
    <w:p w14:paraId="2990403E" w14:textId="77777777" w:rsidR="00D34CF5" w:rsidRDefault="00D34CF5" w:rsidP="00E1409B">
      <w:pPr>
        <w:autoSpaceDE w:val="0"/>
        <w:adjustRightInd w:val="0"/>
        <w:jc w:val="both"/>
      </w:pPr>
    </w:p>
    <w:p w14:paraId="1096AD3C" w14:textId="5421D71A" w:rsidR="00D34CF5" w:rsidRPr="00D34CF5" w:rsidRDefault="00D34CF5" w:rsidP="00E1409B">
      <w:pPr>
        <w:autoSpaceDE w:val="0"/>
        <w:adjustRightInd w:val="0"/>
        <w:jc w:val="both"/>
        <w:rPr>
          <w:b/>
          <w:bCs/>
        </w:rPr>
      </w:pPr>
      <w:r w:rsidRPr="00D34CF5">
        <w:rPr>
          <w:b/>
          <w:bCs/>
        </w:rPr>
        <w:t>1.3 Obiettivi</w:t>
      </w:r>
      <w:r w:rsidR="000E7A0B">
        <w:rPr>
          <w:b/>
          <w:bCs/>
        </w:rPr>
        <w:t xml:space="preserve"> del M</w:t>
      </w:r>
      <w:r w:rsidR="009142AE">
        <w:rPr>
          <w:b/>
          <w:bCs/>
        </w:rPr>
        <w:t>AC</w:t>
      </w:r>
      <w:r w:rsidR="0040744C">
        <w:rPr>
          <w:b/>
          <w:bCs/>
        </w:rPr>
        <w:t xml:space="preserve"> </w:t>
      </w:r>
      <w:r w:rsidR="009F2F03">
        <w:rPr>
          <w:b/>
          <w:bCs/>
        </w:rPr>
        <w:t xml:space="preserve">Tipico </w:t>
      </w:r>
      <w:r w:rsidR="0040744C">
        <w:rPr>
          <w:b/>
          <w:bCs/>
        </w:rPr>
        <w:t>Tirrenico</w:t>
      </w:r>
    </w:p>
    <w:p w14:paraId="535E35A5" w14:textId="77777777" w:rsidR="00E1409B" w:rsidRPr="00B5043E" w:rsidRDefault="00E1409B" w:rsidP="00E1409B">
      <w:pPr>
        <w:autoSpaceDE w:val="0"/>
        <w:adjustRightInd w:val="0"/>
        <w:jc w:val="both"/>
      </w:pPr>
    </w:p>
    <w:p w14:paraId="17FA68D6" w14:textId="1C75565B" w:rsidR="0093657E" w:rsidRDefault="008B4FC3" w:rsidP="00004A54">
      <w:pPr>
        <w:autoSpaceDE w:val="0"/>
        <w:adjustRightInd w:val="0"/>
        <w:ind w:firstLine="708"/>
        <w:jc w:val="both"/>
      </w:pPr>
      <w:r>
        <w:t xml:space="preserve">Gli </w:t>
      </w:r>
      <w:r w:rsidR="0093657E" w:rsidRPr="00B5043E">
        <w:t xml:space="preserve">elementi </w:t>
      </w:r>
      <w:r>
        <w:t xml:space="preserve">tipici del territorio </w:t>
      </w:r>
      <w:r w:rsidR="003044AB">
        <w:t xml:space="preserve">hanno </w:t>
      </w:r>
      <w:r w:rsidR="0093657E" w:rsidRPr="00B5043E">
        <w:t>consent</w:t>
      </w:r>
      <w:r w:rsidR="003044AB">
        <w:t>ito</w:t>
      </w:r>
      <w:r w:rsidR="0093657E" w:rsidRPr="00B5043E">
        <w:t xml:space="preserve"> di indicare come obiettivo la definizione di un Marchio D’Aria </w:t>
      </w:r>
      <w:r w:rsidR="009142AE">
        <w:t>Collettivo</w:t>
      </w:r>
      <w:r w:rsidR="00F01D64">
        <w:t>,</w:t>
      </w:r>
      <w:r w:rsidR="009142AE">
        <w:t xml:space="preserve"> </w:t>
      </w:r>
      <w:r w:rsidR="0093657E" w:rsidRPr="00B5043E">
        <w:t>che si potrà realizzare grazie proprio all’Approccio LEADER in una logica trasversale</w:t>
      </w:r>
      <w:r w:rsidR="00BA27E0">
        <w:t xml:space="preserve"> </w:t>
      </w:r>
      <w:r w:rsidR="0093657E" w:rsidRPr="00B5043E">
        <w:t>tra le azioni del PAL</w:t>
      </w:r>
      <w:r w:rsidR="0099207C">
        <w:t xml:space="preserve">, </w:t>
      </w:r>
      <w:r w:rsidR="0093657E" w:rsidRPr="00B5043E">
        <w:t xml:space="preserve">che ha come fine quello di </w:t>
      </w:r>
      <w:r w:rsidR="0093657E" w:rsidRPr="00F01D64">
        <w:rPr>
          <w:u w:val="single"/>
        </w:rPr>
        <w:t>rendere il territorio del GAL Tirrenico v</w:t>
      </w:r>
      <w:r w:rsidR="0093657E" w:rsidRPr="008B4FC3">
        <w:rPr>
          <w:u w:val="single"/>
        </w:rPr>
        <w:t>isibile ed identificabile</w:t>
      </w:r>
      <w:r w:rsidR="0093657E" w:rsidRPr="00B5043E">
        <w:t xml:space="preserve">, conferendo una identità precisa al territorio ed alle sue produzioni anche al fine di promuovere il turismo relazionale in ambito rurale in una logica di  </w:t>
      </w:r>
      <w:proofErr w:type="spellStart"/>
      <w:r w:rsidR="0093657E" w:rsidRPr="00B5043E">
        <w:t>Destination</w:t>
      </w:r>
      <w:proofErr w:type="spellEnd"/>
      <w:r w:rsidR="0093657E" w:rsidRPr="00B5043E">
        <w:t xml:space="preserve"> Management Community per la rigenerazione del tessuto storico/tradizionale esistente.</w:t>
      </w:r>
    </w:p>
    <w:p w14:paraId="39FE23DD" w14:textId="77777777" w:rsidR="008B4FC3" w:rsidRDefault="008B4FC3" w:rsidP="00E66216">
      <w:pPr>
        <w:autoSpaceDE w:val="0"/>
        <w:adjustRightInd w:val="0"/>
        <w:jc w:val="both"/>
      </w:pPr>
    </w:p>
    <w:p w14:paraId="7C948F50" w14:textId="442353F2" w:rsidR="0093657E" w:rsidRDefault="0093657E" w:rsidP="00004A54">
      <w:pPr>
        <w:autoSpaceDE w:val="0"/>
        <w:adjustRightInd w:val="0"/>
        <w:ind w:firstLine="708"/>
        <w:jc w:val="both"/>
      </w:pPr>
      <w:r w:rsidRPr="00B5043E">
        <w:t xml:space="preserve">Il Marchio D’Area </w:t>
      </w:r>
      <w:r w:rsidR="005E36DB">
        <w:t>Collet</w:t>
      </w:r>
      <w:r w:rsidR="001053AA">
        <w:t>t</w:t>
      </w:r>
      <w:r w:rsidR="005E36DB">
        <w:t>ivo</w:t>
      </w:r>
      <w:r w:rsidR="00FD6DE3">
        <w:t xml:space="preserve">, grazie alle regole di gestione e funzionamento, </w:t>
      </w:r>
      <w:r w:rsidR="001053AA">
        <w:t xml:space="preserve">andrà ad individuarsi anche come </w:t>
      </w:r>
      <w:r w:rsidRPr="00D50961">
        <w:rPr>
          <w:b/>
          <w:bCs/>
        </w:rPr>
        <w:t>rete integrata e coordinata</w:t>
      </w:r>
      <w:r w:rsidRPr="00B5043E">
        <w:t xml:space="preserve"> di servizi/prodotti</w:t>
      </w:r>
      <w:r w:rsidR="001053AA">
        <w:t xml:space="preserve"> del presidio territoriale tipico</w:t>
      </w:r>
      <w:r w:rsidR="00FD6DE3">
        <w:t xml:space="preserve"> del GAL Tirrenico</w:t>
      </w:r>
      <w:r w:rsidR="00E9433C">
        <w:t>.</w:t>
      </w:r>
    </w:p>
    <w:p w14:paraId="12EA8CA3" w14:textId="77777777" w:rsidR="00FD6DE3" w:rsidRPr="00B5043E" w:rsidRDefault="00FD6DE3" w:rsidP="00927C18">
      <w:pPr>
        <w:autoSpaceDE w:val="0"/>
        <w:adjustRightInd w:val="0"/>
      </w:pPr>
    </w:p>
    <w:p w14:paraId="62B400D5" w14:textId="77777777" w:rsidR="004A6D48" w:rsidRDefault="00142B2A" w:rsidP="00004A54">
      <w:pPr>
        <w:autoSpaceDE w:val="0"/>
        <w:adjustRightInd w:val="0"/>
        <w:ind w:firstLine="708"/>
        <w:jc w:val="both"/>
      </w:pPr>
      <w:r>
        <w:t xml:space="preserve">Così, </w:t>
      </w:r>
      <w:proofErr w:type="gramStart"/>
      <w:r>
        <w:t>i</w:t>
      </w:r>
      <w:r w:rsidR="0093657E" w:rsidRPr="00B5043E">
        <w:t>l  Marchio</w:t>
      </w:r>
      <w:proofErr w:type="gramEnd"/>
      <w:r w:rsidR="0093657E" w:rsidRPr="00B5043E">
        <w:t xml:space="preserve"> d’Area (turistico-agro</w:t>
      </w:r>
      <w:r w:rsidR="00FD6DE3">
        <w:t>a</w:t>
      </w:r>
      <w:r w:rsidR="0093657E" w:rsidRPr="00B5043E">
        <w:t>lime</w:t>
      </w:r>
      <w:r w:rsidR="00FD6DE3">
        <w:t>n</w:t>
      </w:r>
      <w:r w:rsidR="0093657E" w:rsidRPr="00B5043E">
        <w:t>tare), ha</w:t>
      </w:r>
      <w:r w:rsidR="00000718">
        <w:t xml:space="preserve"> anche</w:t>
      </w:r>
      <w:r w:rsidR="0093657E" w:rsidRPr="00B5043E">
        <w:t xml:space="preserve"> la funzione di definire e realizzare un </w:t>
      </w:r>
      <w:r w:rsidR="0093657E" w:rsidRPr="00000718">
        <w:rPr>
          <w:b/>
          <w:bCs/>
        </w:rPr>
        <w:t>prodotto turistico</w:t>
      </w:r>
      <w:r w:rsidR="0093657E" w:rsidRPr="00B5043E">
        <w:t xml:space="preserve"> (e/o agroalimentare) con determinate specifiche (e/o per i prodotti alimentari si può parlare, per. es., di Attestazione di Specificità), che garantiscano l’erogazione di servizi (e/o tipicità di prodotti) in grado di rispondere alle aspettative del cliente/turista. </w:t>
      </w:r>
    </w:p>
    <w:p w14:paraId="6A4AEB64" w14:textId="2FAEDF29" w:rsidR="0093657E" w:rsidRDefault="0093657E" w:rsidP="00D50961">
      <w:pPr>
        <w:autoSpaceDE w:val="0"/>
        <w:adjustRightInd w:val="0"/>
        <w:jc w:val="both"/>
      </w:pPr>
      <w:r w:rsidRPr="00B5043E">
        <w:t>Inoltre, è uno strumento che si propone di valorizzare e promuovere le risorse turistiche di una località, senza tuttavia comprometterne le caratteristiche che la contraddistinguono.</w:t>
      </w:r>
    </w:p>
    <w:p w14:paraId="2BFEE49B" w14:textId="77777777" w:rsidR="00D50961" w:rsidRPr="00B5043E" w:rsidRDefault="00D50961" w:rsidP="00D50961">
      <w:pPr>
        <w:autoSpaceDE w:val="0"/>
        <w:adjustRightInd w:val="0"/>
        <w:jc w:val="both"/>
      </w:pPr>
    </w:p>
    <w:p w14:paraId="57355AEE" w14:textId="1F7376E0" w:rsidR="0093657E" w:rsidRDefault="0093657E" w:rsidP="00D50961">
      <w:pPr>
        <w:autoSpaceDE w:val="0"/>
        <w:adjustRightInd w:val="0"/>
        <w:ind w:firstLine="284"/>
        <w:jc w:val="both"/>
      </w:pPr>
      <w:r w:rsidRPr="00B5043E">
        <w:t>La creazione di una rete integrata e coordinata di servizi al turista (sintesi anche dei lavori delle reti di filiera previste) permette di valorizzare l’offerta turistica stessa, promuovendola in sintonia con quelle che sono le caratteristiche tipiche del territorio. Questo permette di avere un’immagine completa e coerente di tutto il territorio e lo aiuta ad apprezzarne le ricchezze sotto tutti i punti di vista.</w:t>
      </w:r>
    </w:p>
    <w:p w14:paraId="2BA438E2" w14:textId="77777777" w:rsidR="005442D1" w:rsidRPr="00B5043E" w:rsidRDefault="005442D1" w:rsidP="00D50961">
      <w:pPr>
        <w:autoSpaceDE w:val="0"/>
        <w:adjustRightInd w:val="0"/>
        <w:ind w:firstLine="284"/>
        <w:jc w:val="both"/>
      </w:pPr>
    </w:p>
    <w:p w14:paraId="34EE431D" w14:textId="67F7BD30" w:rsidR="0093657E" w:rsidRPr="003D5245" w:rsidRDefault="0093657E" w:rsidP="00D50961">
      <w:pPr>
        <w:autoSpaceDE w:val="0"/>
        <w:adjustRightInd w:val="0"/>
        <w:ind w:firstLine="284"/>
        <w:jc w:val="both"/>
        <w:rPr>
          <w:b/>
          <w:bCs/>
        </w:rPr>
      </w:pPr>
      <w:r w:rsidRPr="003D5245">
        <w:rPr>
          <w:b/>
          <w:bCs/>
        </w:rPr>
        <w:t>Il Marchio d’Area diventa uno strumento efficace di promozione territoriale soprattutto per le piccole località e i centri minori, perché permette di collegarli tra loro e con il sistema circostante.</w:t>
      </w:r>
    </w:p>
    <w:p w14:paraId="2621BE18" w14:textId="77777777" w:rsidR="0082069A" w:rsidRPr="00B5043E" w:rsidRDefault="0082069A" w:rsidP="00D50961">
      <w:pPr>
        <w:autoSpaceDE w:val="0"/>
        <w:adjustRightInd w:val="0"/>
        <w:ind w:firstLine="284"/>
        <w:jc w:val="both"/>
      </w:pPr>
    </w:p>
    <w:p w14:paraId="6D9CD0D8" w14:textId="625178E6" w:rsidR="003D5245" w:rsidRDefault="0093657E" w:rsidP="00D50961">
      <w:pPr>
        <w:autoSpaceDE w:val="0"/>
        <w:adjustRightInd w:val="0"/>
        <w:ind w:firstLine="284"/>
        <w:jc w:val="both"/>
      </w:pPr>
      <w:r w:rsidRPr="00B5043E">
        <w:t xml:space="preserve">Il rilascio del Marchio attesta che una determinata risorse/sito detiene o comunque adotta determinati standard di qualità per la sua funzione turistico-culturale. Esso sarà disciplinato dal </w:t>
      </w:r>
      <w:r w:rsidRPr="003D5245">
        <w:rPr>
          <w:b/>
          <w:bCs/>
        </w:rPr>
        <w:t>Regolamento di gestione</w:t>
      </w:r>
      <w:r w:rsidRPr="00B5043E">
        <w:t xml:space="preserve">, il complesso di norme che indicano le condizioni per richiedere, utilizzare e gestire il Marchio D’Area e dal </w:t>
      </w:r>
      <w:r w:rsidRPr="003D5245">
        <w:rPr>
          <w:b/>
          <w:bCs/>
        </w:rPr>
        <w:t>Disciplinare Tecnico</w:t>
      </w:r>
      <w:r w:rsidRPr="00B5043E">
        <w:t xml:space="preserve"> per la concessione dell’uso dello stesso.</w:t>
      </w:r>
    </w:p>
    <w:p w14:paraId="6A97F096" w14:textId="77777777" w:rsidR="00BB0676" w:rsidRDefault="00BB0676" w:rsidP="00D50961">
      <w:pPr>
        <w:autoSpaceDE w:val="0"/>
        <w:adjustRightInd w:val="0"/>
        <w:ind w:firstLine="284"/>
        <w:jc w:val="both"/>
      </w:pPr>
    </w:p>
    <w:p w14:paraId="33918388" w14:textId="1BFAAD77" w:rsidR="0093657E" w:rsidRPr="00B5043E" w:rsidRDefault="0093657E" w:rsidP="00D50961">
      <w:pPr>
        <w:autoSpaceDE w:val="0"/>
        <w:adjustRightInd w:val="0"/>
        <w:ind w:firstLine="284"/>
        <w:jc w:val="both"/>
      </w:pPr>
      <w:r w:rsidRPr="00B5043E">
        <w:t xml:space="preserve">Sulla base del Regolamento e del Disciplinare, le singole organizzazioni dovranno adottare un </w:t>
      </w:r>
      <w:r w:rsidRPr="003D5245">
        <w:rPr>
          <w:b/>
          <w:bCs/>
        </w:rPr>
        <w:lastRenderedPageBreak/>
        <w:t>Manuale di qualità</w:t>
      </w:r>
      <w:r w:rsidRPr="00B5043E">
        <w:t xml:space="preserve"> che, a fronte di quanto richiesto nel Disciplinare, esporrà in dettaglio i processi che l’Organizzazione si propone di attuare per mantenere e/o migliorare i propri standard di qualità. Dall’applicazione della metodologia indicata ai diversi ambiti, si individuerà il Marchio D’Area quale unione di siti/risorse che rispettano determinati standard di fruibilità tali da accertarne l’eccellenza</w:t>
      </w:r>
      <w:r w:rsidR="006D116A">
        <w:t xml:space="preserve"> e la tipicità d’ambito.</w:t>
      </w:r>
    </w:p>
    <w:p w14:paraId="2A4039AE" w14:textId="77777777" w:rsidR="00ED52BA" w:rsidRDefault="00ED52BA" w:rsidP="003C06DC">
      <w:pPr>
        <w:jc w:val="both"/>
      </w:pPr>
    </w:p>
    <w:p w14:paraId="1E9E8A42" w14:textId="77777777" w:rsidR="00963FF8" w:rsidRDefault="00F944DD" w:rsidP="00963FF8">
      <w:pPr>
        <w:spacing w:after="60" w:line="300" w:lineRule="atLeast"/>
        <w:jc w:val="both"/>
      </w:pPr>
      <w:r>
        <w:t xml:space="preserve">      </w:t>
      </w:r>
      <w:r w:rsidR="002160D7">
        <w:t xml:space="preserve">    </w:t>
      </w:r>
      <w:r>
        <w:t xml:space="preserve">  </w:t>
      </w:r>
      <w:r w:rsidR="00160E6A">
        <w:t>Il Direttor</w:t>
      </w:r>
      <w:r>
        <w:t>e</w:t>
      </w:r>
    </w:p>
    <w:p w14:paraId="432AB6C1" w14:textId="77777777" w:rsidR="00F944DD" w:rsidRDefault="002160D7" w:rsidP="00963FF8">
      <w:pPr>
        <w:spacing w:after="60" w:line="300" w:lineRule="atLeast"/>
        <w:jc w:val="both"/>
      </w:pPr>
      <w:r>
        <w:t xml:space="preserve">Arch. </w:t>
      </w:r>
      <w:r w:rsidR="00F944DD">
        <w:t xml:space="preserve">Roberto </w:t>
      </w:r>
      <w:proofErr w:type="spellStart"/>
      <w:r w:rsidR="00F944DD">
        <w:t>Sauerborn</w:t>
      </w:r>
      <w:proofErr w:type="spellEnd"/>
      <w:r w:rsidR="00F944DD">
        <w:t xml:space="preserve"> </w:t>
      </w:r>
    </w:p>
    <w:p w14:paraId="58B1ED78" w14:textId="77777777" w:rsidR="00963FF8" w:rsidRPr="00AA7605" w:rsidRDefault="00963FF8" w:rsidP="00963FF8">
      <w:pPr>
        <w:spacing w:after="60" w:line="300" w:lineRule="atLeast"/>
        <w:ind w:left="3261"/>
        <w:jc w:val="center"/>
        <w:rPr>
          <w:bCs/>
        </w:rPr>
      </w:pPr>
      <w:r w:rsidRPr="00AA7605">
        <w:rPr>
          <w:bCs/>
        </w:rPr>
        <w:t>Il Presidente</w:t>
      </w:r>
    </w:p>
    <w:p w14:paraId="3CEFE8E3" w14:textId="77777777" w:rsidR="000B4B6D" w:rsidRPr="00AA7605" w:rsidRDefault="002160D7" w:rsidP="00F944DD">
      <w:pPr>
        <w:spacing w:after="60" w:line="300" w:lineRule="atLeast"/>
        <w:ind w:left="3261"/>
        <w:jc w:val="center"/>
        <w:rPr>
          <w:bCs/>
        </w:rPr>
      </w:pPr>
      <w:r w:rsidRPr="00AA7605">
        <w:rPr>
          <w:bCs/>
        </w:rPr>
        <w:t xml:space="preserve">Dott. </w:t>
      </w:r>
      <w:r w:rsidR="00D55930" w:rsidRPr="00AA7605">
        <w:rPr>
          <w:bCs/>
        </w:rPr>
        <w:t>Roberto Materia</w:t>
      </w:r>
    </w:p>
    <w:sectPr w:rsidR="000B4B6D" w:rsidRPr="00AA7605" w:rsidSect="00D346A3">
      <w:headerReference w:type="even" r:id="rId8"/>
      <w:headerReference w:type="default" r:id="rId9"/>
      <w:footerReference w:type="even" r:id="rId10"/>
      <w:footerReference w:type="default" r:id="rId11"/>
      <w:headerReference w:type="first" r:id="rId12"/>
      <w:footerReference w:type="first" r:id="rId13"/>
      <w:pgSz w:w="11906" w:h="16838" w:code="9"/>
      <w:pgMar w:top="1418" w:right="1134" w:bottom="1134" w:left="1134" w:header="77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4AEA35" w14:textId="77777777" w:rsidR="008F5017" w:rsidRDefault="008F5017" w:rsidP="008A3AA7">
      <w:r>
        <w:separator/>
      </w:r>
    </w:p>
  </w:endnote>
  <w:endnote w:type="continuationSeparator" w:id="0">
    <w:p w14:paraId="6760BEF4" w14:textId="77777777" w:rsidR="008F5017" w:rsidRDefault="008F5017" w:rsidP="008A3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604020202020204"/>
    <w:charset w:val="00"/>
    <w:family w:val="swiss"/>
    <w:pitch w:val="variable"/>
    <w:sig w:usb0="E4002EFF" w:usb1="C000E47F" w:usb2="00000009" w:usb3="00000000" w:csb0="000001FF" w:csb1="00000000"/>
  </w:font>
  <w:font w:name="CIDFont+F2">
    <w:altName w:val="Cambria"/>
    <w:panose1 w:val="020B0604020202020204"/>
    <w:charset w:val="00"/>
    <w:family w:val="roman"/>
    <w:notTrueType/>
    <w:pitch w:val="default"/>
  </w:font>
  <w:font w:name="CIDFont+F5">
    <w:altName w:val="Cambria"/>
    <w:panose1 w:val="020B0604020202020204"/>
    <w:charset w:val="00"/>
    <w:family w:val="roman"/>
    <w:notTrueType/>
    <w:pitch w:val="default"/>
  </w:font>
  <w:font w:name="CIDFont+F6">
    <w:altName w:val="Cambria"/>
    <w:panose1 w:val="020B0604020202020204"/>
    <w:charset w:val="00"/>
    <w:family w:val="roman"/>
    <w:notTrueType/>
    <w:pitch w:val="default"/>
  </w:font>
  <w:font w:name="Mangal">
    <w:panose1 w:val="02040503050203030202"/>
    <w:charset w:val="01"/>
    <w:family w:val="roman"/>
    <w:pitch w:val="variable"/>
    <w:sig w:usb0="0000A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65358" w14:textId="77777777" w:rsidR="00A86EA9" w:rsidRDefault="00A86EA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F40AB" w14:textId="77777777" w:rsidR="00D338AC" w:rsidRPr="00CB052C" w:rsidRDefault="00D338AC" w:rsidP="00EC6837">
    <w:pPr>
      <w:jc w:val="center"/>
      <w:rPr>
        <w:sz w:val="16"/>
        <w:szCs w:val="16"/>
      </w:rPr>
    </w:pPr>
    <w:r w:rsidRPr="00CB052C">
      <w:rPr>
        <w:sz w:val="16"/>
        <w:szCs w:val="16"/>
      </w:rPr>
      <w:t>WWW.GALTIRRENICO.IT</w:t>
    </w:r>
  </w:p>
  <w:p w14:paraId="22908D28" w14:textId="77777777" w:rsidR="00D338AC" w:rsidRPr="00CB052C" w:rsidRDefault="00D338AC" w:rsidP="00EC6837">
    <w:pPr>
      <w:jc w:val="center"/>
      <w:rPr>
        <w:sz w:val="16"/>
        <w:szCs w:val="16"/>
      </w:rPr>
    </w:pPr>
    <w:proofErr w:type="gramStart"/>
    <w:r w:rsidRPr="00CB052C">
      <w:rPr>
        <w:sz w:val="16"/>
        <w:szCs w:val="16"/>
      </w:rPr>
      <w:t>E-MAIL :</w:t>
    </w:r>
    <w:proofErr w:type="gramEnd"/>
    <w:r w:rsidRPr="00CB052C">
      <w:rPr>
        <w:sz w:val="16"/>
        <w:szCs w:val="16"/>
      </w:rPr>
      <w:t xml:space="preserve"> GALTIRRENICO@GMAIL.COM – PEC: POSTMASTER@PEC.GALTIRRENICO.IT</w:t>
    </w:r>
  </w:p>
  <w:p w14:paraId="1E83F161" w14:textId="77777777" w:rsidR="00D338AC" w:rsidRPr="00CB052C" w:rsidRDefault="00D338AC" w:rsidP="00EC6837">
    <w:pPr>
      <w:jc w:val="center"/>
      <w:rPr>
        <w:sz w:val="16"/>
        <w:szCs w:val="16"/>
      </w:rPr>
    </w:pPr>
    <w:r w:rsidRPr="00CB052C">
      <w:rPr>
        <w:sz w:val="16"/>
        <w:szCs w:val="16"/>
      </w:rPr>
      <w:t>SEDE LEGALE, PALAZZO MUNICIPALE, VIA DON BOSCO, BARCELLLONA POZZO DI GOTTO (ME) – SICILY, ITALY</w:t>
    </w:r>
  </w:p>
  <w:p w14:paraId="46CFD268" w14:textId="77777777" w:rsidR="00D338AC" w:rsidRDefault="00D338AC" w:rsidP="0077241B">
    <w:pPr>
      <w:ind w:left="-426" w:right="-427"/>
      <w:jc w:val="center"/>
    </w:pPr>
    <w:r w:rsidRPr="009E1F37">
      <w:rPr>
        <w:noProof/>
      </w:rPr>
      <w:drawing>
        <wp:inline distT="0" distB="0" distL="0" distR="0" wp14:anchorId="6B9E409F" wp14:editId="3121F35F">
          <wp:extent cx="214889" cy="419100"/>
          <wp:effectExtent l="0" t="0" r="0" b="0"/>
          <wp:docPr id="334" name="Immagin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rcellona.jpg"/>
                  <pic:cNvPicPr/>
                </pic:nvPicPr>
                <pic:blipFill>
                  <a:blip r:embed="rId1">
                    <a:extLst>
                      <a:ext uri="{28A0092B-C50C-407E-A947-70E740481C1C}">
                        <a14:useLocalDpi xmlns:a14="http://schemas.microsoft.com/office/drawing/2010/main" val="0"/>
                      </a:ext>
                    </a:extLst>
                  </a:blip>
                  <a:stretch>
                    <a:fillRect/>
                  </a:stretch>
                </pic:blipFill>
                <pic:spPr>
                  <a:xfrm>
                    <a:off x="0" y="0"/>
                    <a:ext cx="219962" cy="428994"/>
                  </a:xfrm>
                  <a:prstGeom prst="rect">
                    <a:avLst/>
                  </a:prstGeom>
                </pic:spPr>
              </pic:pic>
            </a:graphicData>
          </a:graphic>
        </wp:inline>
      </w:drawing>
    </w:r>
    <w:r>
      <w:t xml:space="preserve">      </w:t>
    </w:r>
    <w:r w:rsidRPr="009E1F37">
      <w:rPr>
        <w:noProof/>
      </w:rPr>
      <w:drawing>
        <wp:inline distT="0" distB="0" distL="0" distR="0" wp14:anchorId="7E8254A8" wp14:editId="68F6A65E">
          <wp:extent cx="403279" cy="421005"/>
          <wp:effectExtent l="0" t="0" r="0" b="0"/>
          <wp:docPr id="335" name="Immagin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sicò-Stemma.png"/>
                  <pic:cNvPicPr/>
                </pic:nvPicPr>
                <pic:blipFill>
                  <a:blip r:embed="rId2">
                    <a:extLst>
                      <a:ext uri="{28A0092B-C50C-407E-A947-70E740481C1C}">
                        <a14:useLocalDpi xmlns:a14="http://schemas.microsoft.com/office/drawing/2010/main" val="0"/>
                      </a:ext>
                    </a:extLst>
                  </a:blip>
                  <a:stretch>
                    <a:fillRect/>
                  </a:stretch>
                </pic:blipFill>
                <pic:spPr>
                  <a:xfrm>
                    <a:off x="0" y="0"/>
                    <a:ext cx="417411" cy="435758"/>
                  </a:xfrm>
                  <a:prstGeom prst="rect">
                    <a:avLst/>
                  </a:prstGeom>
                </pic:spPr>
              </pic:pic>
            </a:graphicData>
          </a:graphic>
        </wp:inline>
      </w:drawing>
    </w:r>
    <w:r>
      <w:t xml:space="preserve">    </w:t>
    </w:r>
    <w:r w:rsidRPr="009E1F37">
      <w:rPr>
        <w:noProof/>
      </w:rPr>
      <w:drawing>
        <wp:inline distT="0" distB="0" distL="0" distR="0" wp14:anchorId="59594F5F" wp14:editId="5246C694">
          <wp:extent cx="351155" cy="428237"/>
          <wp:effectExtent l="0" t="0" r="0" b="0"/>
          <wp:docPr id="336" name="Immagin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Castroreale-246x300.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60045" cy="439078"/>
                  </a:xfrm>
                  <a:prstGeom prst="rect">
                    <a:avLst/>
                  </a:prstGeom>
                </pic:spPr>
              </pic:pic>
            </a:graphicData>
          </a:graphic>
        </wp:inline>
      </w:drawing>
    </w:r>
    <w:r>
      <w:t xml:space="preserve">   </w:t>
    </w:r>
    <w:r w:rsidRPr="009E1F37">
      <w:rPr>
        <w:noProof/>
      </w:rPr>
      <w:drawing>
        <wp:inline distT="0" distB="0" distL="0" distR="0" wp14:anchorId="003CF828" wp14:editId="3E08C895">
          <wp:extent cx="385923" cy="449580"/>
          <wp:effectExtent l="0" t="0" r="0" b="7620"/>
          <wp:docPr id="337" name="Immagin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uneFalcone.png"/>
                  <pic:cNvPicPr/>
                </pic:nvPicPr>
                <pic:blipFill>
                  <a:blip r:embed="rId4">
                    <a:extLst>
                      <a:ext uri="{28A0092B-C50C-407E-A947-70E740481C1C}">
                        <a14:useLocalDpi xmlns:a14="http://schemas.microsoft.com/office/drawing/2010/main" val="0"/>
                      </a:ext>
                    </a:extLst>
                  </a:blip>
                  <a:stretch>
                    <a:fillRect/>
                  </a:stretch>
                </pic:blipFill>
                <pic:spPr>
                  <a:xfrm>
                    <a:off x="0" y="0"/>
                    <a:ext cx="394913" cy="460053"/>
                  </a:xfrm>
                  <a:prstGeom prst="rect">
                    <a:avLst/>
                  </a:prstGeom>
                </pic:spPr>
              </pic:pic>
            </a:graphicData>
          </a:graphic>
        </wp:inline>
      </w:drawing>
    </w:r>
    <w:r>
      <w:t xml:space="preserve">   </w:t>
    </w:r>
    <w:r w:rsidRPr="009E1F37">
      <w:rPr>
        <w:noProof/>
      </w:rPr>
      <w:drawing>
        <wp:inline distT="0" distB="0" distL="0" distR="0" wp14:anchorId="7203E2DB" wp14:editId="1A22D4E9">
          <wp:extent cx="307834" cy="459105"/>
          <wp:effectExtent l="0" t="0" r="0" b="0"/>
          <wp:docPr id="338" name="Immagin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 Comune di Furnari_083.png"/>
                  <pic:cNvPicPr/>
                </pic:nvPicPr>
                <pic:blipFill>
                  <a:blip r:embed="rId5">
                    <a:extLst>
                      <a:ext uri="{28A0092B-C50C-407E-A947-70E740481C1C}">
                        <a14:useLocalDpi xmlns:a14="http://schemas.microsoft.com/office/drawing/2010/main" val="0"/>
                      </a:ext>
                    </a:extLst>
                  </a:blip>
                  <a:stretch>
                    <a:fillRect/>
                  </a:stretch>
                </pic:blipFill>
                <pic:spPr>
                  <a:xfrm>
                    <a:off x="0" y="0"/>
                    <a:ext cx="319320" cy="476236"/>
                  </a:xfrm>
                  <a:prstGeom prst="rect">
                    <a:avLst/>
                  </a:prstGeom>
                </pic:spPr>
              </pic:pic>
            </a:graphicData>
          </a:graphic>
        </wp:inline>
      </w:drawing>
    </w:r>
    <w:r>
      <w:t xml:space="preserve">    </w:t>
    </w:r>
    <w:r w:rsidRPr="009E1F37">
      <w:rPr>
        <w:noProof/>
      </w:rPr>
      <w:drawing>
        <wp:inline distT="0" distB="0" distL="0" distR="0" wp14:anchorId="454EB11B" wp14:editId="76ED3711">
          <wp:extent cx="363664" cy="438150"/>
          <wp:effectExtent l="0" t="0" r="0" b="0"/>
          <wp:docPr id="339" name="Immagin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ri.gif"/>
                  <pic:cNvPicPr/>
                </pic:nvPicPr>
                <pic:blipFill>
                  <a:blip r:embed="rId6">
                    <a:extLst>
                      <a:ext uri="{28A0092B-C50C-407E-A947-70E740481C1C}">
                        <a14:useLocalDpi xmlns:a14="http://schemas.microsoft.com/office/drawing/2010/main" val="0"/>
                      </a:ext>
                    </a:extLst>
                  </a:blip>
                  <a:stretch>
                    <a:fillRect/>
                  </a:stretch>
                </pic:blipFill>
                <pic:spPr>
                  <a:xfrm>
                    <a:off x="0" y="0"/>
                    <a:ext cx="370353" cy="446209"/>
                  </a:xfrm>
                  <a:prstGeom prst="rect">
                    <a:avLst/>
                  </a:prstGeom>
                </pic:spPr>
              </pic:pic>
            </a:graphicData>
          </a:graphic>
        </wp:inline>
      </w:drawing>
    </w:r>
    <w:r>
      <w:t xml:space="preserve">     </w:t>
    </w:r>
    <w:r w:rsidRPr="009E1F37">
      <w:rPr>
        <w:noProof/>
      </w:rPr>
      <w:drawing>
        <wp:inline distT="0" distB="0" distL="0" distR="0" wp14:anchorId="0566745A" wp14:editId="468A46D5">
          <wp:extent cx="337820" cy="446849"/>
          <wp:effectExtent l="0" t="0" r="5080" b="0"/>
          <wp:docPr id="340" name="Immagin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vara_di_Sicilia-Stemma.png"/>
                  <pic:cNvPicPr/>
                </pic:nvPicPr>
                <pic:blipFill>
                  <a:blip r:embed="rId7">
                    <a:extLst>
                      <a:ext uri="{28A0092B-C50C-407E-A947-70E740481C1C}">
                        <a14:useLocalDpi xmlns:a14="http://schemas.microsoft.com/office/drawing/2010/main" val="0"/>
                      </a:ext>
                    </a:extLst>
                  </a:blip>
                  <a:stretch>
                    <a:fillRect/>
                  </a:stretch>
                </pic:blipFill>
                <pic:spPr>
                  <a:xfrm rot="10800000" flipV="1">
                    <a:off x="0" y="0"/>
                    <a:ext cx="349370" cy="462126"/>
                  </a:xfrm>
                  <a:prstGeom prst="rect">
                    <a:avLst/>
                  </a:prstGeom>
                </pic:spPr>
              </pic:pic>
            </a:graphicData>
          </a:graphic>
        </wp:inline>
      </w:drawing>
    </w:r>
    <w:r>
      <w:t xml:space="preserve">    </w:t>
    </w:r>
    <w:r w:rsidRPr="009E1F37">
      <w:rPr>
        <w:noProof/>
      </w:rPr>
      <w:drawing>
        <wp:inline distT="0" distB="0" distL="0" distR="0" wp14:anchorId="41CC44AD" wp14:editId="54737EE2">
          <wp:extent cx="363160" cy="447675"/>
          <wp:effectExtent l="0" t="0" r="0" b="0"/>
          <wp:docPr id="341" name="Immagin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g-stemma-fondachelli-fantina.gif"/>
                  <pic:cNvPicPr/>
                </pic:nvPicPr>
                <pic:blipFill>
                  <a:blip r:embed="rId8">
                    <a:extLst>
                      <a:ext uri="{28A0092B-C50C-407E-A947-70E740481C1C}">
                        <a14:useLocalDpi xmlns:a14="http://schemas.microsoft.com/office/drawing/2010/main" val="0"/>
                      </a:ext>
                    </a:extLst>
                  </a:blip>
                  <a:stretch>
                    <a:fillRect/>
                  </a:stretch>
                </pic:blipFill>
                <pic:spPr>
                  <a:xfrm>
                    <a:off x="0" y="0"/>
                    <a:ext cx="372816" cy="459579"/>
                  </a:xfrm>
                  <a:prstGeom prst="rect">
                    <a:avLst/>
                  </a:prstGeom>
                </pic:spPr>
              </pic:pic>
            </a:graphicData>
          </a:graphic>
        </wp:inline>
      </w:drawing>
    </w:r>
    <w:r>
      <w:t xml:space="preserve">    </w:t>
    </w:r>
    <w:r w:rsidRPr="009E1F37">
      <w:rPr>
        <w:noProof/>
      </w:rPr>
      <w:drawing>
        <wp:inline distT="0" distB="0" distL="0" distR="0" wp14:anchorId="6DD77C5D" wp14:editId="7ECAFAEF">
          <wp:extent cx="372896" cy="447675"/>
          <wp:effectExtent l="0" t="0" r="8255" b="0"/>
          <wp:docPr id="342" name="Immagin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g-stemma-mazzarra-sant-andrea.gif"/>
                  <pic:cNvPicPr/>
                </pic:nvPicPr>
                <pic:blipFill>
                  <a:blip r:embed="rId9">
                    <a:extLst>
                      <a:ext uri="{28A0092B-C50C-407E-A947-70E740481C1C}">
                        <a14:useLocalDpi xmlns:a14="http://schemas.microsoft.com/office/drawing/2010/main" val="0"/>
                      </a:ext>
                    </a:extLst>
                  </a:blip>
                  <a:stretch>
                    <a:fillRect/>
                  </a:stretch>
                </pic:blipFill>
                <pic:spPr>
                  <a:xfrm>
                    <a:off x="0" y="0"/>
                    <a:ext cx="389338" cy="467414"/>
                  </a:xfrm>
                  <a:prstGeom prst="rect">
                    <a:avLst/>
                  </a:prstGeom>
                </pic:spPr>
              </pic:pic>
            </a:graphicData>
          </a:graphic>
        </wp:inline>
      </w:drawing>
    </w:r>
    <w:r>
      <w:t xml:space="preserve">    </w:t>
    </w:r>
    <w:r w:rsidRPr="009E1F37">
      <w:rPr>
        <w:noProof/>
      </w:rPr>
      <w:drawing>
        <wp:inline distT="0" distB="0" distL="0" distR="0" wp14:anchorId="4C09AC78" wp14:editId="2A2A44FF">
          <wp:extent cx="333375" cy="439811"/>
          <wp:effectExtent l="0" t="0" r="0" b="0"/>
          <wp:docPr id="343" name="Immagin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liveri-Stemma.png"/>
                  <pic:cNvPicPr/>
                </pic:nvPicPr>
                <pic:blipFill>
                  <a:blip r:embed="rId10">
                    <a:extLst>
                      <a:ext uri="{28A0092B-C50C-407E-A947-70E740481C1C}">
                        <a14:useLocalDpi xmlns:a14="http://schemas.microsoft.com/office/drawing/2010/main" val="0"/>
                      </a:ext>
                    </a:extLst>
                  </a:blip>
                  <a:stretch>
                    <a:fillRect/>
                  </a:stretch>
                </pic:blipFill>
                <pic:spPr>
                  <a:xfrm>
                    <a:off x="0" y="0"/>
                    <a:ext cx="352108" cy="464525"/>
                  </a:xfrm>
                  <a:prstGeom prst="rect">
                    <a:avLst/>
                  </a:prstGeom>
                </pic:spPr>
              </pic:pic>
            </a:graphicData>
          </a:graphic>
        </wp:inline>
      </w:drawing>
    </w:r>
    <w:r>
      <w:t xml:space="preserve">     </w:t>
    </w:r>
    <w:r w:rsidRPr="009E1F37">
      <w:rPr>
        <w:noProof/>
      </w:rPr>
      <w:drawing>
        <wp:inline distT="0" distB="0" distL="0" distR="0" wp14:anchorId="32A5B677" wp14:editId="1A55C62E">
          <wp:extent cx="363855" cy="439543"/>
          <wp:effectExtent l="0" t="0" r="0" b="0"/>
          <wp:docPr id="344" name="Immagin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odì_Milici-Stemma.png"/>
                  <pic:cNvPicPr/>
                </pic:nvPicPr>
                <pic:blipFill>
                  <a:blip r:embed="rId11">
                    <a:extLst>
                      <a:ext uri="{28A0092B-C50C-407E-A947-70E740481C1C}">
                        <a14:useLocalDpi xmlns:a14="http://schemas.microsoft.com/office/drawing/2010/main" val="0"/>
                      </a:ext>
                    </a:extLst>
                  </a:blip>
                  <a:stretch>
                    <a:fillRect/>
                  </a:stretch>
                </pic:blipFill>
                <pic:spPr>
                  <a:xfrm>
                    <a:off x="0" y="0"/>
                    <a:ext cx="396042" cy="478426"/>
                  </a:xfrm>
                  <a:prstGeom prst="rect">
                    <a:avLst/>
                  </a:prstGeom>
                </pic:spPr>
              </pic:pic>
            </a:graphicData>
          </a:graphic>
        </wp:inline>
      </w:drawing>
    </w:r>
    <w:r>
      <w:t xml:space="preserve">     </w:t>
    </w:r>
    <w:r w:rsidRPr="009E1F37">
      <w:rPr>
        <w:noProof/>
      </w:rPr>
      <w:drawing>
        <wp:inline distT="0" distB="0" distL="0" distR="0" wp14:anchorId="67A0891B" wp14:editId="14B8CC12">
          <wp:extent cx="373330" cy="430530"/>
          <wp:effectExtent l="0" t="0" r="8255" b="7620"/>
          <wp:docPr id="345" name="Immagin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erme_Vigliatore-Stemma.png"/>
                  <pic:cNvPicPr/>
                </pic:nvPicPr>
                <pic:blipFill>
                  <a:blip r:embed="rId12">
                    <a:extLst>
                      <a:ext uri="{28A0092B-C50C-407E-A947-70E740481C1C}">
                        <a14:useLocalDpi xmlns:a14="http://schemas.microsoft.com/office/drawing/2010/main" val="0"/>
                      </a:ext>
                    </a:extLst>
                  </a:blip>
                  <a:stretch>
                    <a:fillRect/>
                  </a:stretch>
                </pic:blipFill>
                <pic:spPr>
                  <a:xfrm>
                    <a:off x="0" y="0"/>
                    <a:ext cx="378726" cy="436753"/>
                  </a:xfrm>
                  <a:prstGeom prst="rect">
                    <a:avLst/>
                  </a:prstGeom>
                </pic:spPr>
              </pic:pic>
            </a:graphicData>
          </a:graphic>
        </wp:inline>
      </w:drawing>
    </w:r>
    <w:r>
      <w:t xml:space="preserve">    </w:t>
    </w:r>
    <w:r w:rsidRPr="009E1F37">
      <w:rPr>
        <w:noProof/>
      </w:rPr>
      <w:drawing>
        <wp:inline distT="0" distB="0" distL="0" distR="0" wp14:anchorId="10797A4D" wp14:editId="1F559273">
          <wp:extent cx="317678" cy="419100"/>
          <wp:effectExtent l="0" t="0" r="6350" b="0"/>
          <wp:docPr id="346" name="Immagin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ripi-Stemma_it.png"/>
                  <pic:cNvPicPr/>
                </pic:nvPicPr>
                <pic:blipFill>
                  <a:blip r:embed="rId13">
                    <a:extLst>
                      <a:ext uri="{28A0092B-C50C-407E-A947-70E740481C1C}">
                        <a14:useLocalDpi xmlns:a14="http://schemas.microsoft.com/office/drawing/2010/main" val="0"/>
                      </a:ext>
                    </a:extLst>
                  </a:blip>
                  <a:stretch>
                    <a:fillRect/>
                  </a:stretch>
                </pic:blipFill>
                <pic:spPr>
                  <a:xfrm>
                    <a:off x="0" y="0"/>
                    <a:ext cx="347786" cy="4588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234E7" w14:textId="77777777" w:rsidR="00A86EA9" w:rsidRDefault="00A86EA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3FF21" w14:textId="77777777" w:rsidR="008F5017" w:rsidRDefault="008F5017" w:rsidP="008A3AA7">
      <w:r>
        <w:separator/>
      </w:r>
    </w:p>
  </w:footnote>
  <w:footnote w:type="continuationSeparator" w:id="0">
    <w:p w14:paraId="25CAC9D8" w14:textId="77777777" w:rsidR="008F5017" w:rsidRDefault="008F5017" w:rsidP="008A3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EF268" w14:textId="77777777" w:rsidR="00A86EA9" w:rsidRDefault="00A86EA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94B4D" w14:textId="77777777" w:rsidR="00D338AC" w:rsidRDefault="000C4A91" w:rsidP="0077241B">
    <w:pPr>
      <w:spacing w:line="264" w:lineRule="auto"/>
      <w:ind w:left="-284"/>
    </w:pPr>
    <w:r>
      <w:rPr>
        <w:noProof/>
      </w:rPr>
      <mc:AlternateContent>
        <mc:Choice Requires="wps">
          <w:drawing>
            <wp:anchor distT="0" distB="0" distL="114300" distR="114300" simplePos="0" relativeHeight="251667456" behindDoc="0" locked="0" layoutInCell="1" allowOverlap="1" wp14:anchorId="75D58D7F" wp14:editId="1CA22911">
              <wp:simplePos x="0" y="0"/>
              <wp:positionH relativeFrom="column">
                <wp:posOffset>6078855</wp:posOffset>
              </wp:positionH>
              <wp:positionV relativeFrom="paragraph">
                <wp:posOffset>161290</wp:posOffset>
              </wp:positionV>
              <wp:extent cx="640080" cy="509905"/>
              <wp:effectExtent l="1905"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0990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DFFB47" w14:textId="77777777" w:rsidR="004D64CA" w:rsidRDefault="004D64CA">
                          <w:r>
                            <w:rPr>
                              <w:noProof/>
                            </w:rPr>
                            <w:drawing>
                              <wp:inline distT="0" distB="0" distL="0" distR="0" wp14:anchorId="25BB6087" wp14:editId="2072DDA8">
                                <wp:extent cx="354265" cy="351130"/>
                                <wp:effectExtent l="19050" t="0" r="7685" b="0"/>
                                <wp:docPr id="2" name="Immagine 1" descr="Risultati immagini per logo fesr 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logo fesr sicilia"/>
                                        <pic:cNvPicPr>
                                          <a:picLocks noChangeAspect="1" noChangeArrowheads="1"/>
                                        </pic:cNvPicPr>
                                      </pic:nvPicPr>
                                      <pic:blipFill>
                                        <a:blip r:embed="rId1"/>
                                        <a:srcRect/>
                                        <a:stretch>
                                          <a:fillRect/>
                                        </a:stretch>
                                      </pic:blipFill>
                                      <pic:spPr bwMode="auto">
                                        <a:xfrm>
                                          <a:off x="0" y="0"/>
                                          <a:ext cx="354265" cy="3511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D58D7F" id="_x0000_t202" coordsize="21600,21600" o:spt="202" path="m,l,21600r21600,l21600,xe">
              <v:stroke joinstyle="miter"/>
              <v:path gradientshapeok="t" o:connecttype="rect"/>
            </v:shapetype>
            <v:shape id="Text Box 3" o:spid="_x0000_s1026" type="#_x0000_t202" style="position:absolute;left:0;text-align:left;margin-left:478.65pt;margin-top:12.7pt;width:50.4pt;height:4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" stroked="f">
              <v:textbox>
                <w:txbxContent>
                  <w:p w14:paraId="30DFFB47" w14:textId="77777777" w:rsidR="004D64CA" w:rsidRDefault="004D64CA">
                    <w:r>
                      <w:rPr>
                        <w:noProof/>
                      </w:rPr>
                      <w:drawing>
                        <wp:inline distT="0" distB="0" distL="0" distR="0" wp14:anchorId="25BB6087" wp14:editId="2072DDA8">
                          <wp:extent cx="354265" cy="351130"/>
                          <wp:effectExtent l="19050" t="0" r="7685" b="0"/>
                          <wp:docPr id="2" name="Immagine 1" descr="Risultati immagini per logo fesr 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logo fesr sicilia"/>
                                  <pic:cNvPicPr>
                                    <a:picLocks noChangeAspect="1" noChangeArrowheads="1"/>
                                  </pic:cNvPicPr>
                                </pic:nvPicPr>
                                <pic:blipFill>
                                  <a:blip r:embed="rId2"/>
                                  <a:srcRect/>
                                  <a:stretch>
                                    <a:fillRect/>
                                  </a:stretch>
                                </pic:blipFill>
                                <pic:spPr bwMode="auto">
                                  <a:xfrm>
                                    <a:off x="0" y="0"/>
                                    <a:ext cx="354265" cy="351130"/>
                                  </a:xfrm>
                                  <a:prstGeom prst="rect">
                                    <a:avLst/>
                                  </a:prstGeom>
                                  <a:noFill/>
                                  <a:ln w="9525">
                                    <a:noFill/>
                                    <a:miter lim="800000"/>
                                    <a:headEnd/>
                                    <a:tailEnd/>
                                  </a:ln>
                                </pic:spPr>
                              </pic:pic>
                            </a:graphicData>
                          </a:graphic>
                        </wp:inline>
                      </w:drawing>
                    </w:r>
                  </w:p>
                </w:txbxContent>
              </v:textbox>
            </v:shape>
          </w:pict>
        </mc:Fallback>
      </mc:AlternateContent>
    </w:r>
    <w:r w:rsidR="00D338AC">
      <w:rPr>
        <w:rFonts w:eastAsia="SimSun" w:cs="Mangal"/>
        <w:caps/>
        <w:noProof/>
        <w:color w:val="000000"/>
        <w:sz w:val="28"/>
        <w:szCs w:val="28"/>
      </w:rPr>
      <w:drawing>
        <wp:inline distT="0" distB="0" distL="0" distR="0" wp14:anchorId="140E2242" wp14:editId="7D44F07A">
          <wp:extent cx="1360170" cy="1110214"/>
          <wp:effectExtent l="0" t="0" r="0" b="0"/>
          <wp:docPr id="329" name="Immagin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3269" cy="1129068"/>
                  </a:xfrm>
                  <a:prstGeom prst="rect">
                    <a:avLst/>
                  </a:prstGeom>
                  <a:noFill/>
                </pic:spPr>
              </pic:pic>
            </a:graphicData>
          </a:graphic>
        </wp:inline>
      </w:drawing>
    </w:r>
    <w:r w:rsidR="00D338AC">
      <w:t xml:space="preserve">    </w:t>
    </w:r>
  </w:p>
  <w:p w14:paraId="65FAB2FF" w14:textId="77777777" w:rsidR="00D338AC" w:rsidRPr="0034347C" w:rsidRDefault="00D338AC" w:rsidP="00D346A3">
    <w:pPr>
      <w:ind w:left="-284"/>
      <w:rPr>
        <w:sz w:val="18"/>
        <w:szCs w:val="18"/>
      </w:rPr>
    </w:pPr>
    <w:r w:rsidRPr="0034347C">
      <w:rPr>
        <w:sz w:val="18"/>
        <w:szCs w:val="18"/>
      </w:rPr>
      <w:t xml:space="preserve">G.A.L. Tirrenico “Mare monti e borghi” </w:t>
    </w:r>
    <w:proofErr w:type="gramStart"/>
    <w:r w:rsidR="00D346A3">
      <w:rPr>
        <w:sz w:val="18"/>
        <w:szCs w:val="18"/>
      </w:rPr>
      <w:t>CLLD</w:t>
    </w:r>
    <w:r w:rsidR="000F3419">
      <w:rPr>
        <w:sz w:val="18"/>
        <w:szCs w:val="18"/>
      </w:rPr>
      <w:t xml:space="preserve">  -</w:t>
    </w:r>
    <w:proofErr w:type="gramEnd"/>
    <w:r w:rsidR="000F3419">
      <w:rPr>
        <w:sz w:val="18"/>
        <w:szCs w:val="18"/>
      </w:rPr>
      <w:t xml:space="preserve"> </w:t>
    </w:r>
    <w:r w:rsidR="00F57961">
      <w:rPr>
        <w:sz w:val="18"/>
        <w:szCs w:val="18"/>
      </w:rPr>
      <w:t>A</w:t>
    </w:r>
    <w:r w:rsidRPr="0034347C">
      <w:rPr>
        <w:sz w:val="18"/>
        <w:szCs w:val="18"/>
      </w:rPr>
      <w:t>g</w:t>
    </w:r>
    <w:r w:rsidR="00F57961">
      <w:rPr>
        <w:sz w:val="18"/>
        <w:szCs w:val="18"/>
      </w:rPr>
      <w:t xml:space="preserve">enzia di Sviluppo </w:t>
    </w:r>
    <w:proofErr w:type="spellStart"/>
    <w:r w:rsidRPr="0034347C">
      <w:rPr>
        <w:sz w:val="18"/>
        <w:szCs w:val="18"/>
      </w:rPr>
      <w:t>scarl</w:t>
    </w:r>
    <w:proofErr w:type="spellEnd"/>
  </w:p>
  <w:p w14:paraId="5DB1BB4C" w14:textId="77777777" w:rsidR="00D338AC" w:rsidRDefault="000F3419" w:rsidP="00D346A3">
    <w:pPr>
      <w:pBdr>
        <w:bottom w:val="single" w:sz="12" w:space="1" w:color="auto"/>
      </w:pBdr>
      <w:ind w:left="-284"/>
      <w:rPr>
        <w:sz w:val="18"/>
        <w:szCs w:val="18"/>
      </w:rPr>
    </w:pPr>
    <w:r>
      <w:rPr>
        <w:sz w:val="18"/>
        <w:szCs w:val="18"/>
      </w:rPr>
      <w:t>ORGANISMO INTERMEDIO</w:t>
    </w:r>
  </w:p>
  <w:p w14:paraId="066B4A93" w14:textId="77777777" w:rsidR="000F3419" w:rsidRPr="00F5066E" w:rsidRDefault="000F3419" w:rsidP="00D346A3">
    <w:pPr>
      <w:pBdr>
        <w:bottom w:val="single" w:sz="12" w:space="1" w:color="auto"/>
      </w:pBdr>
      <w:ind w:left="-284"/>
      <w:rPr>
        <w:sz w:val="18"/>
        <w:szCs w:val="18"/>
      </w:rPr>
    </w:pPr>
    <w:r w:rsidRPr="00F5066E">
      <w:rPr>
        <w:sz w:val="18"/>
        <w:szCs w:val="18"/>
      </w:rPr>
      <w:t>Iscritto nel Registro per la trasparenza dell’U</w:t>
    </w:r>
    <w:r w:rsidR="00F5066E" w:rsidRPr="00F5066E">
      <w:rPr>
        <w:sz w:val="18"/>
        <w:szCs w:val="18"/>
      </w:rPr>
      <w:t xml:space="preserve">nione </w:t>
    </w:r>
    <w:r w:rsidRPr="00F5066E">
      <w:rPr>
        <w:sz w:val="18"/>
        <w:szCs w:val="18"/>
      </w:rPr>
      <w:t>E</w:t>
    </w:r>
    <w:r w:rsidR="00F5066E" w:rsidRPr="00F5066E">
      <w:rPr>
        <w:sz w:val="18"/>
        <w:szCs w:val="18"/>
      </w:rPr>
      <w:t>uropea</w:t>
    </w:r>
  </w:p>
  <w:p w14:paraId="5D189575" w14:textId="77777777" w:rsidR="000F3419" w:rsidRDefault="000F3419" w:rsidP="00D346A3">
    <w:pPr>
      <w:pBdr>
        <w:bottom w:val="single" w:sz="12" w:space="1" w:color="auto"/>
      </w:pBdr>
      <w:ind w:left="-284"/>
      <w:rPr>
        <w:sz w:val="18"/>
        <w:szCs w:val="18"/>
      </w:rPr>
    </w:pPr>
    <w:r>
      <w:rPr>
        <w:sz w:val="18"/>
        <w:szCs w:val="18"/>
      </w:rPr>
      <w:t>Sez</w:t>
    </w:r>
    <w:r w:rsidR="00F5066E">
      <w:rPr>
        <w:sz w:val="18"/>
        <w:szCs w:val="18"/>
      </w:rPr>
      <w:t>ione</w:t>
    </w:r>
    <w:r>
      <w:rPr>
        <w:sz w:val="18"/>
        <w:szCs w:val="18"/>
      </w:rPr>
      <w:t xml:space="preserve"> Rappresentanti di interessi n. </w:t>
    </w:r>
    <w:r w:rsidRPr="000F3419">
      <w:rPr>
        <w:sz w:val="18"/>
        <w:szCs w:val="18"/>
      </w:rPr>
      <w:t>335913135020-81</w:t>
    </w:r>
  </w:p>
  <w:p w14:paraId="132AA237" w14:textId="77777777" w:rsidR="00D338AC" w:rsidRDefault="00D338AC" w:rsidP="00D346A3">
    <w:pPr>
      <w:pBdr>
        <w:bottom w:val="single" w:sz="12" w:space="1" w:color="auto"/>
      </w:pBdr>
      <w:ind w:left="-284"/>
      <w:rPr>
        <w:sz w:val="18"/>
        <w:szCs w:val="18"/>
      </w:rPr>
    </w:pPr>
  </w:p>
  <w:tbl>
    <w:tblPr>
      <w:tblpPr w:leftFromText="141" w:rightFromText="141" w:vertAnchor="page" w:horzAnchor="page" w:tblpX="4535" w:tblpY="972"/>
      <w:tblW w:w="4969" w:type="dxa"/>
      <w:tblLook w:val="04A0" w:firstRow="1" w:lastRow="0" w:firstColumn="1" w:lastColumn="0" w:noHBand="0" w:noVBand="1"/>
    </w:tblPr>
    <w:tblGrid>
      <w:gridCol w:w="1092"/>
      <w:gridCol w:w="1488"/>
      <w:gridCol w:w="1178"/>
      <w:gridCol w:w="1211"/>
    </w:tblGrid>
    <w:tr w:rsidR="00D338AC" w:rsidRPr="004F36FD" w14:paraId="768FDAED" w14:textId="77777777" w:rsidTr="00F331E9">
      <w:trPr>
        <w:trHeight w:val="997"/>
      </w:trPr>
      <w:tc>
        <w:tcPr>
          <w:tcW w:w="1092" w:type="dxa"/>
        </w:tcPr>
        <w:p w14:paraId="659DE35B" w14:textId="77777777" w:rsidR="00D338AC" w:rsidRPr="004F36FD" w:rsidRDefault="00D346A3" w:rsidP="00D346A3">
          <w:pPr>
            <w:tabs>
              <w:tab w:val="left" w:pos="120"/>
              <w:tab w:val="center" w:pos="296"/>
              <w:tab w:val="center" w:pos="4819"/>
              <w:tab w:val="right" w:pos="9638"/>
            </w:tabs>
            <w:autoSpaceDE w:val="0"/>
            <w:spacing w:after="200" w:line="276" w:lineRule="auto"/>
            <w:ind w:left="-284"/>
            <w:rPr>
              <w:rFonts w:eastAsia="SimSun" w:cs="Mangal"/>
              <w:caps/>
              <w:color w:val="000000"/>
              <w:sz w:val="28"/>
              <w:szCs w:val="28"/>
              <w:lang w:eastAsia="zh-CN" w:bidi="hi-IN"/>
            </w:rPr>
          </w:pPr>
          <w:r>
            <w:rPr>
              <w:rFonts w:eastAsia="SimSun" w:cs="Mangal"/>
              <w:caps/>
              <w:color w:val="000000"/>
              <w:sz w:val="28"/>
              <w:szCs w:val="28"/>
              <w:lang w:eastAsia="zh-CN" w:bidi="hi-IN"/>
            </w:rPr>
            <w:tab/>
          </w:r>
          <w:r>
            <w:rPr>
              <w:rFonts w:eastAsia="SimSun" w:cs="Mangal"/>
              <w:caps/>
              <w:color w:val="000000"/>
              <w:sz w:val="28"/>
              <w:szCs w:val="28"/>
              <w:lang w:eastAsia="zh-CN" w:bidi="hi-IN"/>
            </w:rPr>
            <w:tab/>
          </w:r>
          <w:r w:rsidR="00D338AC" w:rsidRPr="004F36FD">
            <w:rPr>
              <w:rFonts w:eastAsia="SimSun" w:cs="Mangal"/>
              <w:caps/>
              <w:noProof/>
              <w:color w:val="000000"/>
              <w:sz w:val="28"/>
              <w:szCs w:val="28"/>
            </w:rPr>
            <w:drawing>
              <wp:anchor distT="0" distB="0" distL="114300" distR="114300" simplePos="0" relativeHeight="251661312" behindDoc="0" locked="0" layoutInCell="1" allowOverlap="1" wp14:anchorId="58CA627E" wp14:editId="67316472">
                <wp:simplePos x="0" y="0"/>
                <wp:positionH relativeFrom="column">
                  <wp:posOffset>72390</wp:posOffset>
                </wp:positionH>
                <wp:positionV relativeFrom="paragraph">
                  <wp:posOffset>121920</wp:posOffset>
                </wp:positionV>
                <wp:extent cx="478155" cy="367665"/>
                <wp:effectExtent l="0" t="0" r="0" b="0"/>
                <wp:wrapSquare wrapText="bothSides"/>
                <wp:docPr id="330" name="Immagine 330" descr="unione europ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unione europea.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8155" cy="367665"/>
                        </a:xfrm>
                        <a:prstGeom prst="rect">
                          <a:avLst/>
                        </a:prstGeom>
                        <a:noFill/>
                        <a:ln>
                          <a:noFill/>
                        </a:ln>
                      </pic:spPr>
                    </pic:pic>
                  </a:graphicData>
                </a:graphic>
              </wp:anchor>
            </w:drawing>
          </w:r>
        </w:p>
      </w:tc>
      <w:tc>
        <w:tcPr>
          <w:tcW w:w="1488" w:type="dxa"/>
        </w:tcPr>
        <w:p w14:paraId="75280FEB" w14:textId="77777777" w:rsidR="00D338AC" w:rsidRPr="004F36FD" w:rsidRDefault="00D338AC" w:rsidP="00F331E9">
          <w:pPr>
            <w:tabs>
              <w:tab w:val="center" w:pos="4819"/>
              <w:tab w:val="right" w:pos="9638"/>
            </w:tabs>
            <w:autoSpaceDE w:val="0"/>
            <w:spacing w:after="200" w:line="276" w:lineRule="auto"/>
            <w:jc w:val="center"/>
            <w:rPr>
              <w:rFonts w:eastAsia="SimSun" w:cs="Mangal"/>
              <w:b/>
              <w:caps/>
              <w:color w:val="000000"/>
              <w:sz w:val="28"/>
              <w:szCs w:val="28"/>
              <w:lang w:eastAsia="zh-CN" w:bidi="hi-IN"/>
            </w:rPr>
          </w:pPr>
          <w:r w:rsidRPr="004F36FD">
            <w:rPr>
              <w:rFonts w:eastAsia="SimSun" w:cs="Mangal"/>
              <w:b/>
              <w:caps/>
              <w:noProof/>
              <w:color w:val="000000"/>
              <w:sz w:val="28"/>
              <w:szCs w:val="28"/>
            </w:rPr>
            <w:drawing>
              <wp:anchor distT="0" distB="0" distL="114300" distR="114300" simplePos="0" relativeHeight="251662336" behindDoc="0" locked="0" layoutInCell="1" allowOverlap="1" wp14:anchorId="6CE76019" wp14:editId="035E9480">
                <wp:simplePos x="0" y="0"/>
                <wp:positionH relativeFrom="column">
                  <wp:posOffset>68580</wp:posOffset>
                </wp:positionH>
                <wp:positionV relativeFrom="paragraph">
                  <wp:posOffset>91779</wp:posOffset>
                </wp:positionV>
                <wp:extent cx="807720" cy="398145"/>
                <wp:effectExtent l="0" t="0" r="0" b="1905"/>
                <wp:wrapSquare wrapText="bothSides"/>
                <wp:docPr id="331" name="Immagine 331" descr="mipaa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mipaaf-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7720" cy="398145"/>
                        </a:xfrm>
                        <a:prstGeom prst="rect">
                          <a:avLst/>
                        </a:prstGeom>
                        <a:noFill/>
                        <a:ln>
                          <a:noFill/>
                        </a:ln>
                      </pic:spPr>
                    </pic:pic>
                  </a:graphicData>
                </a:graphic>
              </wp:anchor>
            </w:drawing>
          </w:r>
        </w:p>
      </w:tc>
      <w:tc>
        <w:tcPr>
          <w:tcW w:w="1178" w:type="dxa"/>
        </w:tcPr>
        <w:p w14:paraId="1CF79FDC" w14:textId="77777777" w:rsidR="00D338AC" w:rsidRPr="004F36FD" w:rsidRDefault="00D338AC" w:rsidP="00F331E9">
          <w:pPr>
            <w:tabs>
              <w:tab w:val="center" w:pos="4819"/>
              <w:tab w:val="right" w:pos="9638"/>
            </w:tabs>
            <w:autoSpaceDE w:val="0"/>
            <w:spacing w:after="200" w:line="276" w:lineRule="auto"/>
            <w:jc w:val="center"/>
            <w:rPr>
              <w:rFonts w:eastAsia="SimSun" w:cs="Mangal"/>
              <w:b/>
              <w:caps/>
              <w:color w:val="000000"/>
              <w:sz w:val="28"/>
              <w:szCs w:val="28"/>
              <w:lang w:eastAsia="zh-CN" w:bidi="hi-IN"/>
            </w:rPr>
          </w:pPr>
          <w:r w:rsidRPr="004F36FD">
            <w:rPr>
              <w:rFonts w:eastAsia="SimSun" w:cs="Mangal"/>
              <w:b/>
              <w:caps/>
              <w:noProof/>
              <w:color w:val="000000"/>
              <w:sz w:val="28"/>
              <w:szCs w:val="28"/>
            </w:rPr>
            <w:drawing>
              <wp:anchor distT="0" distB="0" distL="114300" distR="114300" simplePos="0" relativeHeight="251663360" behindDoc="0" locked="0" layoutInCell="1" allowOverlap="1" wp14:anchorId="5E7397E3" wp14:editId="1396D1CF">
                <wp:simplePos x="0" y="0"/>
                <wp:positionH relativeFrom="column">
                  <wp:posOffset>71120</wp:posOffset>
                </wp:positionH>
                <wp:positionV relativeFrom="paragraph">
                  <wp:posOffset>58420</wp:posOffset>
                </wp:positionV>
                <wp:extent cx="435610" cy="559435"/>
                <wp:effectExtent l="0" t="0" r="2540" b="0"/>
                <wp:wrapSquare wrapText="bothSides"/>
                <wp:docPr id="332" name="Immagine 332" descr="logo-regione-sicili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logo-regione-siciliana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5610" cy="559435"/>
                        </a:xfrm>
                        <a:prstGeom prst="rect">
                          <a:avLst/>
                        </a:prstGeom>
                        <a:noFill/>
                        <a:ln>
                          <a:noFill/>
                        </a:ln>
                      </pic:spPr>
                    </pic:pic>
                  </a:graphicData>
                </a:graphic>
              </wp:anchor>
            </w:drawing>
          </w:r>
        </w:p>
      </w:tc>
      <w:tc>
        <w:tcPr>
          <w:tcW w:w="1211" w:type="dxa"/>
        </w:tcPr>
        <w:p w14:paraId="62BC8D91" w14:textId="77777777" w:rsidR="00D338AC" w:rsidRPr="004F36FD" w:rsidRDefault="000C4A91" w:rsidP="00F331E9">
          <w:pPr>
            <w:tabs>
              <w:tab w:val="center" w:pos="4819"/>
              <w:tab w:val="right" w:pos="9638"/>
            </w:tabs>
            <w:autoSpaceDE w:val="0"/>
            <w:spacing w:after="200" w:line="276" w:lineRule="auto"/>
            <w:jc w:val="center"/>
            <w:rPr>
              <w:rFonts w:eastAsia="SimSun" w:cs="Mangal"/>
              <w:b/>
              <w:noProof/>
              <w:sz w:val="28"/>
            </w:rPr>
          </w:pPr>
          <w:r>
            <w:rPr>
              <w:noProof/>
            </w:rPr>
            <mc:AlternateContent>
              <mc:Choice Requires="wps">
                <w:drawing>
                  <wp:anchor distT="0" distB="0" distL="114300" distR="114300" simplePos="0" relativeHeight="251665408" behindDoc="0" locked="0" layoutInCell="1" allowOverlap="1" wp14:anchorId="1BFBACB9" wp14:editId="211DE35D">
                    <wp:simplePos x="0" y="0"/>
                    <wp:positionH relativeFrom="column">
                      <wp:posOffset>718820</wp:posOffset>
                    </wp:positionH>
                    <wp:positionV relativeFrom="paragraph">
                      <wp:posOffset>34290</wp:posOffset>
                    </wp:positionV>
                    <wp:extent cx="595630" cy="451485"/>
                    <wp:effectExtent l="4445"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45148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A068F4" w14:textId="77777777" w:rsidR="00F331E9" w:rsidRDefault="00F331E9">
                                <w:r>
                                  <w:rPr>
                                    <w:noProof/>
                                  </w:rPr>
                                  <w:drawing>
                                    <wp:inline distT="0" distB="0" distL="0" distR="0" wp14:anchorId="71AE3BDD" wp14:editId="443B7237">
                                      <wp:extent cx="360000" cy="353173"/>
                                      <wp:effectExtent l="19050" t="0" r="1950" b="0"/>
                                      <wp:docPr id="8" name="Immagine 8" descr="Risultati immagini per logo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logo leader"/>
                                              <pic:cNvPicPr>
                                                <a:picLocks noChangeAspect="1" noChangeArrowheads="1"/>
                                              </pic:cNvPicPr>
                                            </pic:nvPicPr>
                                            <pic:blipFill>
                                              <a:blip r:embed="rId7"/>
                                              <a:srcRect/>
                                              <a:stretch>
                                                <a:fillRect/>
                                              </a:stretch>
                                            </pic:blipFill>
                                            <pic:spPr bwMode="auto">
                                              <a:xfrm>
                                                <a:off x="0" y="0"/>
                                                <a:ext cx="360000" cy="35317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BACB9" id="Text Box 1" o:spid="_x0000_s1027" type="#_x0000_t202" style="position:absolute;left:0;text-align:left;margin-left:56.6pt;margin-top:2.7pt;width:46.9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" stroked="f">
                    <v:textbox>
                      <w:txbxContent>
                        <w:p w14:paraId="6EA068F4" w14:textId="77777777" w:rsidR="00F331E9" w:rsidRDefault="00F331E9">
                          <w:r>
                            <w:rPr>
                              <w:noProof/>
                            </w:rPr>
                            <w:drawing>
                              <wp:inline distT="0" distB="0" distL="0" distR="0" wp14:anchorId="71AE3BDD" wp14:editId="443B7237">
                                <wp:extent cx="360000" cy="353173"/>
                                <wp:effectExtent l="19050" t="0" r="1950" b="0"/>
                                <wp:docPr id="8" name="Immagine 8" descr="Risultati immagini per logo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logo leader"/>
                                        <pic:cNvPicPr>
                                          <a:picLocks noChangeAspect="1" noChangeArrowheads="1"/>
                                        </pic:cNvPicPr>
                                      </pic:nvPicPr>
                                      <pic:blipFill>
                                        <a:blip r:embed="rId8"/>
                                        <a:srcRect/>
                                        <a:stretch>
                                          <a:fillRect/>
                                        </a:stretch>
                                      </pic:blipFill>
                                      <pic:spPr bwMode="auto">
                                        <a:xfrm>
                                          <a:off x="0" y="0"/>
                                          <a:ext cx="360000" cy="353173"/>
                                        </a:xfrm>
                                        <a:prstGeom prst="rect">
                                          <a:avLst/>
                                        </a:prstGeom>
                                        <a:noFill/>
                                        <a:ln w="9525">
                                          <a:noFill/>
                                          <a:miter lim="800000"/>
                                          <a:headEnd/>
                                          <a:tailEnd/>
                                        </a:ln>
                                      </pic:spPr>
                                    </pic:pic>
                                  </a:graphicData>
                                </a:graphic>
                              </wp:inline>
                            </w:drawing>
                          </w:r>
                        </w:p>
                      </w:txbxContent>
                    </v:textbox>
                  </v:shape>
                </w:pict>
              </mc:Fallback>
            </mc:AlternateContent>
          </w:r>
          <w:r w:rsidR="00D338AC" w:rsidRPr="004F36FD">
            <w:rPr>
              <w:rFonts w:eastAsia="SimSun" w:cs="Mangal"/>
              <w:b/>
              <w:noProof/>
              <w:sz w:val="28"/>
            </w:rPr>
            <w:drawing>
              <wp:inline distT="0" distB="0" distL="0" distR="0" wp14:anchorId="12A83C6E" wp14:editId="5B23130A">
                <wp:extent cx="631722" cy="552893"/>
                <wp:effectExtent l="0" t="0" r="0" b="0"/>
                <wp:docPr id="333" name="Immagin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i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316" cy="559540"/>
                        </a:xfrm>
                        <a:prstGeom prst="rect">
                          <a:avLst/>
                        </a:prstGeom>
                        <a:noFill/>
                        <a:ln>
                          <a:noFill/>
                        </a:ln>
                      </pic:spPr>
                    </pic:pic>
                  </a:graphicData>
                </a:graphic>
              </wp:inline>
            </w:drawing>
          </w:r>
        </w:p>
      </w:tc>
    </w:tr>
  </w:tbl>
  <w:p w14:paraId="07CE9B7B" w14:textId="77777777" w:rsidR="00D338AC" w:rsidRDefault="00D338AC" w:rsidP="00520BB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703DF" w14:textId="77777777" w:rsidR="00A86EA9" w:rsidRDefault="00A86EA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039D2"/>
    <w:multiLevelType w:val="hybridMultilevel"/>
    <w:tmpl w:val="12F8FA82"/>
    <w:lvl w:ilvl="0" w:tplc="68108F76">
      <w:start w:val="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17E1917"/>
    <w:multiLevelType w:val="hybridMultilevel"/>
    <w:tmpl w:val="16306C80"/>
    <w:lvl w:ilvl="0" w:tplc="04100019">
      <w:start w:val="2"/>
      <w:numFmt w:val="lowerLetter"/>
      <w:lvlText w:val="%1."/>
      <w:lvlJc w:val="left"/>
      <w:pPr>
        <w:ind w:left="1428" w:hanging="360"/>
      </w:pPr>
      <w:rPr>
        <w:rFonts w:hint="default"/>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2" w15:restartNumberingAfterBreak="0">
    <w:nsid w:val="2D0142A5"/>
    <w:multiLevelType w:val="hybridMultilevel"/>
    <w:tmpl w:val="A3569B26"/>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55121E9"/>
    <w:multiLevelType w:val="hybridMultilevel"/>
    <w:tmpl w:val="50564D72"/>
    <w:lvl w:ilvl="0" w:tplc="25465F6C">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CF41948"/>
    <w:multiLevelType w:val="hybridMultilevel"/>
    <w:tmpl w:val="54E2CC06"/>
    <w:lvl w:ilvl="0" w:tplc="DF1EFE1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594B6034"/>
    <w:multiLevelType w:val="hybridMultilevel"/>
    <w:tmpl w:val="0A92C404"/>
    <w:lvl w:ilvl="0" w:tplc="0410000F">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2F92840"/>
    <w:multiLevelType w:val="hybridMultilevel"/>
    <w:tmpl w:val="9EC0D8D6"/>
    <w:lvl w:ilvl="0" w:tplc="488CB078">
      <w:start w:val="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D9404C6"/>
    <w:multiLevelType w:val="hybridMultilevel"/>
    <w:tmpl w:val="7D06C15C"/>
    <w:lvl w:ilvl="0" w:tplc="BFE086B0">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3640343"/>
    <w:multiLevelType w:val="hybridMultilevel"/>
    <w:tmpl w:val="37308542"/>
    <w:lvl w:ilvl="0" w:tplc="98906C74">
      <w:start w:val="6"/>
      <w:numFmt w:val="bullet"/>
      <w:lvlText w:val="-"/>
      <w:lvlJc w:val="left"/>
      <w:pPr>
        <w:ind w:left="720" w:hanging="360"/>
      </w:pPr>
      <w:rPr>
        <w:rFonts w:ascii="Times New Roman" w:eastAsia="Arial Unicode MS"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5"/>
  </w:num>
  <w:num w:numId="6">
    <w:abstractNumId w:val="7"/>
  </w:num>
  <w:num w:numId="7">
    <w:abstractNumId w:val="6"/>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CD3"/>
    <w:rsid w:val="00000718"/>
    <w:rsid w:val="00004A54"/>
    <w:rsid w:val="000111D4"/>
    <w:rsid w:val="00013196"/>
    <w:rsid w:val="0001349C"/>
    <w:rsid w:val="00016EAD"/>
    <w:rsid w:val="00026A85"/>
    <w:rsid w:val="00033705"/>
    <w:rsid w:val="000370DB"/>
    <w:rsid w:val="000415C4"/>
    <w:rsid w:val="00044807"/>
    <w:rsid w:val="000741A0"/>
    <w:rsid w:val="000836AC"/>
    <w:rsid w:val="000A01C8"/>
    <w:rsid w:val="000A7D75"/>
    <w:rsid w:val="000B4B6D"/>
    <w:rsid w:val="000B5024"/>
    <w:rsid w:val="000B6472"/>
    <w:rsid w:val="000C4A91"/>
    <w:rsid w:val="000C7EDA"/>
    <w:rsid w:val="000D0E32"/>
    <w:rsid w:val="000D3B88"/>
    <w:rsid w:val="000D5B16"/>
    <w:rsid w:val="000E304B"/>
    <w:rsid w:val="000E7A0B"/>
    <w:rsid w:val="000F3072"/>
    <w:rsid w:val="000F3419"/>
    <w:rsid w:val="000F411B"/>
    <w:rsid w:val="000F415E"/>
    <w:rsid w:val="001053AA"/>
    <w:rsid w:val="00106E43"/>
    <w:rsid w:val="00141499"/>
    <w:rsid w:val="00142B2A"/>
    <w:rsid w:val="00145602"/>
    <w:rsid w:val="0015389B"/>
    <w:rsid w:val="00160AD9"/>
    <w:rsid w:val="00160E6A"/>
    <w:rsid w:val="001769AA"/>
    <w:rsid w:val="001965E0"/>
    <w:rsid w:val="001B30E8"/>
    <w:rsid w:val="001E0B89"/>
    <w:rsid w:val="001E2F94"/>
    <w:rsid w:val="00203E8D"/>
    <w:rsid w:val="00205ADA"/>
    <w:rsid w:val="0020641B"/>
    <w:rsid w:val="00210630"/>
    <w:rsid w:val="00213FFE"/>
    <w:rsid w:val="002160D7"/>
    <w:rsid w:val="002258B7"/>
    <w:rsid w:val="00225D5A"/>
    <w:rsid w:val="002325AF"/>
    <w:rsid w:val="00236B8B"/>
    <w:rsid w:val="00262F69"/>
    <w:rsid w:val="00263B9F"/>
    <w:rsid w:val="0026492D"/>
    <w:rsid w:val="00266250"/>
    <w:rsid w:val="002705D7"/>
    <w:rsid w:val="002727FB"/>
    <w:rsid w:val="002733E5"/>
    <w:rsid w:val="00277B60"/>
    <w:rsid w:val="00277C9E"/>
    <w:rsid w:val="00286B43"/>
    <w:rsid w:val="00291F95"/>
    <w:rsid w:val="00296766"/>
    <w:rsid w:val="002B79CD"/>
    <w:rsid w:val="002D1229"/>
    <w:rsid w:val="002D63E8"/>
    <w:rsid w:val="002E0E2A"/>
    <w:rsid w:val="002E65D5"/>
    <w:rsid w:val="002F1A1E"/>
    <w:rsid w:val="002F3E44"/>
    <w:rsid w:val="002F7805"/>
    <w:rsid w:val="003044AB"/>
    <w:rsid w:val="00311364"/>
    <w:rsid w:val="0031697C"/>
    <w:rsid w:val="0033437A"/>
    <w:rsid w:val="003350F3"/>
    <w:rsid w:val="0034179F"/>
    <w:rsid w:val="0034347C"/>
    <w:rsid w:val="00352137"/>
    <w:rsid w:val="003700A7"/>
    <w:rsid w:val="00373332"/>
    <w:rsid w:val="00380217"/>
    <w:rsid w:val="00393C91"/>
    <w:rsid w:val="003A6178"/>
    <w:rsid w:val="003B5E59"/>
    <w:rsid w:val="003B79E4"/>
    <w:rsid w:val="003C06DC"/>
    <w:rsid w:val="003C748C"/>
    <w:rsid w:val="003C74C0"/>
    <w:rsid w:val="003D5245"/>
    <w:rsid w:val="003E1881"/>
    <w:rsid w:val="003E4439"/>
    <w:rsid w:val="003F5C1E"/>
    <w:rsid w:val="003F6AF2"/>
    <w:rsid w:val="003F7725"/>
    <w:rsid w:val="0040744C"/>
    <w:rsid w:val="004139AA"/>
    <w:rsid w:val="00415A80"/>
    <w:rsid w:val="00417A86"/>
    <w:rsid w:val="00451276"/>
    <w:rsid w:val="004566BC"/>
    <w:rsid w:val="00470508"/>
    <w:rsid w:val="00475B90"/>
    <w:rsid w:val="004761F0"/>
    <w:rsid w:val="004816B6"/>
    <w:rsid w:val="004836E0"/>
    <w:rsid w:val="00497832"/>
    <w:rsid w:val="004A6D48"/>
    <w:rsid w:val="004B58B5"/>
    <w:rsid w:val="004C1DE5"/>
    <w:rsid w:val="004C466F"/>
    <w:rsid w:val="004C70E7"/>
    <w:rsid w:val="004D1138"/>
    <w:rsid w:val="004D64CA"/>
    <w:rsid w:val="004F36FD"/>
    <w:rsid w:val="00503EA6"/>
    <w:rsid w:val="00504905"/>
    <w:rsid w:val="00505245"/>
    <w:rsid w:val="00520BB1"/>
    <w:rsid w:val="00531BB7"/>
    <w:rsid w:val="00540221"/>
    <w:rsid w:val="00541FEB"/>
    <w:rsid w:val="005424C5"/>
    <w:rsid w:val="005442D1"/>
    <w:rsid w:val="0055214B"/>
    <w:rsid w:val="00565F25"/>
    <w:rsid w:val="00570A64"/>
    <w:rsid w:val="005744EF"/>
    <w:rsid w:val="005813B0"/>
    <w:rsid w:val="0058253B"/>
    <w:rsid w:val="005A2FDC"/>
    <w:rsid w:val="005A41C4"/>
    <w:rsid w:val="005B0722"/>
    <w:rsid w:val="005B2AAC"/>
    <w:rsid w:val="005B3C66"/>
    <w:rsid w:val="005C2264"/>
    <w:rsid w:val="005D20CA"/>
    <w:rsid w:val="005D6A12"/>
    <w:rsid w:val="005D7AC4"/>
    <w:rsid w:val="005E36DB"/>
    <w:rsid w:val="005F24F3"/>
    <w:rsid w:val="005F6830"/>
    <w:rsid w:val="00602F88"/>
    <w:rsid w:val="00604E82"/>
    <w:rsid w:val="00605608"/>
    <w:rsid w:val="00623CD3"/>
    <w:rsid w:val="006324A7"/>
    <w:rsid w:val="00633A94"/>
    <w:rsid w:val="006569E7"/>
    <w:rsid w:val="0067595D"/>
    <w:rsid w:val="00690A5F"/>
    <w:rsid w:val="0069483D"/>
    <w:rsid w:val="006C6BB4"/>
    <w:rsid w:val="006D116A"/>
    <w:rsid w:val="006D18FB"/>
    <w:rsid w:val="006E6664"/>
    <w:rsid w:val="006F2967"/>
    <w:rsid w:val="0070227C"/>
    <w:rsid w:val="00702D41"/>
    <w:rsid w:val="0070350C"/>
    <w:rsid w:val="00707853"/>
    <w:rsid w:val="00721811"/>
    <w:rsid w:val="007266D1"/>
    <w:rsid w:val="007349DC"/>
    <w:rsid w:val="00752205"/>
    <w:rsid w:val="0077073A"/>
    <w:rsid w:val="0077241B"/>
    <w:rsid w:val="007775E7"/>
    <w:rsid w:val="00783F98"/>
    <w:rsid w:val="0078696A"/>
    <w:rsid w:val="007925CB"/>
    <w:rsid w:val="007A06BB"/>
    <w:rsid w:val="007E4D2E"/>
    <w:rsid w:val="007F3273"/>
    <w:rsid w:val="0082069A"/>
    <w:rsid w:val="00822B11"/>
    <w:rsid w:val="008263C9"/>
    <w:rsid w:val="00851371"/>
    <w:rsid w:val="008730B4"/>
    <w:rsid w:val="008733BB"/>
    <w:rsid w:val="00881C61"/>
    <w:rsid w:val="008A0AD0"/>
    <w:rsid w:val="008A3AA7"/>
    <w:rsid w:val="008B4FC3"/>
    <w:rsid w:val="008C6BFA"/>
    <w:rsid w:val="008D378C"/>
    <w:rsid w:val="008D5EE4"/>
    <w:rsid w:val="008E149B"/>
    <w:rsid w:val="008E61D8"/>
    <w:rsid w:val="008F0AD5"/>
    <w:rsid w:val="008F43BF"/>
    <w:rsid w:val="008F5017"/>
    <w:rsid w:val="008F54EC"/>
    <w:rsid w:val="008F5F5B"/>
    <w:rsid w:val="008F7EA8"/>
    <w:rsid w:val="00901233"/>
    <w:rsid w:val="00904914"/>
    <w:rsid w:val="00905B39"/>
    <w:rsid w:val="009142AE"/>
    <w:rsid w:val="00921749"/>
    <w:rsid w:val="009222BC"/>
    <w:rsid w:val="0092552A"/>
    <w:rsid w:val="00927C18"/>
    <w:rsid w:val="0093657E"/>
    <w:rsid w:val="00943CFC"/>
    <w:rsid w:val="00944BE4"/>
    <w:rsid w:val="0094723D"/>
    <w:rsid w:val="009503D8"/>
    <w:rsid w:val="009572DF"/>
    <w:rsid w:val="00957D4B"/>
    <w:rsid w:val="00963FF8"/>
    <w:rsid w:val="00987C7A"/>
    <w:rsid w:val="00991166"/>
    <w:rsid w:val="0099207C"/>
    <w:rsid w:val="0099234E"/>
    <w:rsid w:val="009A7DC1"/>
    <w:rsid w:val="009C7866"/>
    <w:rsid w:val="009C7A5A"/>
    <w:rsid w:val="009E1F37"/>
    <w:rsid w:val="009E7CB9"/>
    <w:rsid w:val="009F2F03"/>
    <w:rsid w:val="00A00AEA"/>
    <w:rsid w:val="00A06BB8"/>
    <w:rsid w:val="00A32FD2"/>
    <w:rsid w:val="00A3668B"/>
    <w:rsid w:val="00A46100"/>
    <w:rsid w:val="00A47F49"/>
    <w:rsid w:val="00A576BA"/>
    <w:rsid w:val="00A714F2"/>
    <w:rsid w:val="00A741B1"/>
    <w:rsid w:val="00A812FE"/>
    <w:rsid w:val="00A81FF4"/>
    <w:rsid w:val="00A86EA9"/>
    <w:rsid w:val="00A923CE"/>
    <w:rsid w:val="00A96475"/>
    <w:rsid w:val="00AA538B"/>
    <w:rsid w:val="00AA7605"/>
    <w:rsid w:val="00AB5347"/>
    <w:rsid w:val="00AC3A4F"/>
    <w:rsid w:val="00AC6002"/>
    <w:rsid w:val="00AD10EC"/>
    <w:rsid w:val="00AD4636"/>
    <w:rsid w:val="00AD5823"/>
    <w:rsid w:val="00AE0EE9"/>
    <w:rsid w:val="00AE63CC"/>
    <w:rsid w:val="00AF7114"/>
    <w:rsid w:val="00B1055C"/>
    <w:rsid w:val="00B1544A"/>
    <w:rsid w:val="00B23653"/>
    <w:rsid w:val="00B306E9"/>
    <w:rsid w:val="00B31FDF"/>
    <w:rsid w:val="00B52257"/>
    <w:rsid w:val="00B54B2A"/>
    <w:rsid w:val="00B63A64"/>
    <w:rsid w:val="00B7329A"/>
    <w:rsid w:val="00B85746"/>
    <w:rsid w:val="00B93741"/>
    <w:rsid w:val="00BA26AE"/>
    <w:rsid w:val="00BA27E0"/>
    <w:rsid w:val="00BB0676"/>
    <w:rsid w:val="00BB37F4"/>
    <w:rsid w:val="00BB6466"/>
    <w:rsid w:val="00BC04D3"/>
    <w:rsid w:val="00BC65F2"/>
    <w:rsid w:val="00BD0C11"/>
    <w:rsid w:val="00BF01C9"/>
    <w:rsid w:val="00BF20D9"/>
    <w:rsid w:val="00BF2478"/>
    <w:rsid w:val="00C03C60"/>
    <w:rsid w:val="00C064E6"/>
    <w:rsid w:val="00C073F9"/>
    <w:rsid w:val="00C1127C"/>
    <w:rsid w:val="00C261A4"/>
    <w:rsid w:val="00C358A1"/>
    <w:rsid w:val="00C421F8"/>
    <w:rsid w:val="00C42CFE"/>
    <w:rsid w:val="00C64B6D"/>
    <w:rsid w:val="00C66A62"/>
    <w:rsid w:val="00C964E2"/>
    <w:rsid w:val="00CB052C"/>
    <w:rsid w:val="00CB6CD2"/>
    <w:rsid w:val="00CC2D18"/>
    <w:rsid w:val="00CD3D56"/>
    <w:rsid w:val="00CD64E8"/>
    <w:rsid w:val="00CD6BAF"/>
    <w:rsid w:val="00CE5319"/>
    <w:rsid w:val="00CE5D43"/>
    <w:rsid w:val="00CF11FB"/>
    <w:rsid w:val="00CF7023"/>
    <w:rsid w:val="00D053D1"/>
    <w:rsid w:val="00D31CBE"/>
    <w:rsid w:val="00D338AC"/>
    <w:rsid w:val="00D346A3"/>
    <w:rsid w:val="00D34CF5"/>
    <w:rsid w:val="00D50961"/>
    <w:rsid w:val="00D519FF"/>
    <w:rsid w:val="00D55930"/>
    <w:rsid w:val="00D601B5"/>
    <w:rsid w:val="00D651DB"/>
    <w:rsid w:val="00D66B20"/>
    <w:rsid w:val="00D70F37"/>
    <w:rsid w:val="00D72E65"/>
    <w:rsid w:val="00D944E9"/>
    <w:rsid w:val="00DC73A8"/>
    <w:rsid w:val="00DD1A31"/>
    <w:rsid w:val="00DD1FCD"/>
    <w:rsid w:val="00DD4927"/>
    <w:rsid w:val="00DE05E9"/>
    <w:rsid w:val="00DE12DC"/>
    <w:rsid w:val="00E01301"/>
    <w:rsid w:val="00E11187"/>
    <w:rsid w:val="00E1409B"/>
    <w:rsid w:val="00E165DD"/>
    <w:rsid w:val="00E20EE0"/>
    <w:rsid w:val="00E27F36"/>
    <w:rsid w:val="00E52525"/>
    <w:rsid w:val="00E5525F"/>
    <w:rsid w:val="00E617EB"/>
    <w:rsid w:val="00E66216"/>
    <w:rsid w:val="00E92364"/>
    <w:rsid w:val="00E928D0"/>
    <w:rsid w:val="00E9433C"/>
    <w:rsid w:val="00E946FE"/>
    <w:rsid w:val="00EA22E9"/>
    <w:rsid w:val="00EA434E"/>
    <w:rsid w:val="00EA6A2D"/>
    <w:rsid w:val="00EA7E24"/>
    <w:rsid w:val="00EC21D3"/>
    <w:rsid w:val="00EC473D"/>
    <w:rsid w:val="00EC6837"/>
    <w:rsid w:val="00EC6D5D"/>
    <w:rsid w:val="00EC74E2"/>
    <w:rsid w:val="00ED0D97"/>
    <w:rsid w:val="00ED274D"/>
    <w:rsid w:val="00ED2D36"/>
    <w:rsid w:val="00ED52BA"/>
    <w:rsid w:val="00ED5A4C"/>
    <w:rsid w:val="00EF3670"/>
    <w:rsid w:val="00EF39D2"/>
    <w:rsid w:val="00F01D64"/>
    <w:rsid w:val="00F116F4"/>
    <w:rsid w:val="00F25274"/>
    <w:rsid w:val="00F331E9"/>
    <w:rsid w:val="00F40D7C"/>
    <w:rsid w:val="00F4180B"/>
    <w:rsid w:val="00F4272F"/>
    <w:rsid w:val="00F5066E"/>
    <w:rsid w:val="00F5621E"/>
    <w:rsid w:val="00F57961"/>
    <w:rsid w:val="00F8517E"/>
    <w:rsid w:val="00F93DA6"/>
    <w:rsid w:val="00F944DD"/>
    <w:rsid w:val="00F95654"/>
    <w:rsid w:val="00FA6FDB"/>
    <w:rsid w:val="00FB4748"/>
    <w:rsid w:val="00FC30FC"/>
    <w:rsid w:val="00FD6DE3"/>
    <w:rsid w:val="00FE4B5D"/>
    <w:rsid w:val="00FE50C7"/>
    <w:rsid w:val="00FE7F21"/>
    <w:rsid w:val="00FF28DD"/>
    <w:rsid w:val="00FF5BA1"/>
    <w:rsid w:val="00FF626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333CB1"/>
  <w15:docId w15:val="{15137E6F-2E2B-2B4E-88D5-A318E6BAD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43CFC"/>
    <w:pPr>
      <w:widowControl w:val="0"/>
      <w:suppressAutoHyphens/>
      <w:autoSpaceDN w:val="0"/>
      <w:textAlignment w:val="baseline"/>
    </w:pPr>
    <w:rPr>
      <w:rFonts w:ascii="Times New Roman" w:eastAsia="Arial Unicode MS" w:hAnsi="Times New Roman" w:cs="Tahoma"/>
      <w:kern w:val="3"/>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A3668B"/>
    <w:rPr>
      <w:color w:val="7BFF79"/>
      <w:u w:val="single"/>
    </w:rPr>
  </w:style>
  <w:style w:type="paragraph" w:customStyle="1" w:styleId="Normale1">
    <w:name w:val="Normale1"/>
    <w:rsid w:val="00475B90"/>
    <w:pPr>
      <w:widowControl w:val="0"/>
      <w:pBdr>
        <w:top w:val="none" w:sz="0" w:space="0" w:color="000000"/>
        <w:left w:val="none" w:sz="0" w:space="0" w:color="000000"/>
        <w:bottom w:val="none" w:sz="0" w:space="0" w:color="000000"/>
        <w:right w:val="none" w:sz="0" w:space="0" w:color="000000"/>
      </w:pBdr>
      <w:suppressAutoHyphens/>
    </w:pPr>
    <w:rPr>
      <w:rFonts w:ascii="Times New Roman" w:eastAsia="Lucida Sans Unicode" w:hAnsi="Times New Roman" w:cs="Times New Roman"/>
      <w:kern w:val="1"/>
      <w:sz w:val="24"/>
      <w:szCs w:val="24"/>
      <w:lang w:eastAsia="zh-CN"/>
    </w:rPr>
  </w:style>
  <w:style w:type="paragraph" w:styleId="Paragrafoelenco">
    <w:name w:val="List Paragraph"/>
    <w:basedOn w:val="Normale"/>
    <w:uiPriority w:val="34"/>
    <w:qFormat/>
    <w:rsid w:val="00CD3D56"/>
    <w:pPr>
      <w:widowControl/>
      <w:suppressAutoHyphens w:val="0"/>
      <w:autoSpaceDN/>
      <w:spacing w:after="160" w:line="259" w:lineRule="auto"/>
      <w:ind w:left="720"/>
      <w:contextualSpacing/>
      <w:textAlignment w:val="auto"/>
    </w:pPr>
    <w:rPr>
      <w:rFonts w:asciiTheme="minorHAnsi" w:eastAsiaTheme="minorHAnsi" w:hAnsiTheme="minorHAnsi" w:cstheme="minorBidi"/>
      <w:kern w:val="0"/>
      <w:sz w:val="22"/>
      <w:szCs w:val="22"/>
      <w:lang w:eastAsia="en-US"/>
    </w:rPr>
  </w:style>
  <w:style w:type="paragraph" w:styleId="Nessunaspaziatura">
    <w:name w:val="No Spacing"/>
    <w:uiPriority w:val="1"/>
    <w:qFormat/>
    <w:rsid w:val="00D944E9"/>
  </w:style>
  <w:style w:type="paragraph" w:customStyle="1" w:styleId="Stilepredefinito">
    <w:name w:val="Stile predefinito"/>
    <w:rsid w:val="00106E43"/>
    <w:pPr>
      <w:suppressAutoHyphens/>
      <w:spacing w:line="256" w:lineRule="auto"/>
    </w:pPr>
    <w:rPr>
      <w:rFonts w:ascii="Calibri" w:eastAsia="SimSun" w:hAnsi="Calibri" w:cs="Calibri"/>
    </w:rPr>
  </w:style>
  <w:style w:type="paragraph" w:styleId="Intestazione">
    <w:name w:val="header"/>
    <w:basedOn w:val="Normale"/>
    <w:link w:val="IntestazioneCarattere"/>
    <w:uiPriority w:val="99"/>
    <w:unhideWhenUsed/>
    <w:rsid w:val="008A3AA7"/>
    <w:pPr>
      <w:widowControl/>
      <w:tabs>
        <w:tab w:val="center" w:pos="4819"/>
        <w:tab w:val="right" w:pos="9638"/>
      </w:tabs>
      <w:suppressAutoHyphens w:val="0"/>
      <w:autoSpaceDN/>
      <w:textAlignment w:val="auto"/>
    </w:pPr>
    <w:rPr>
      <w:rFonts w:asciiTheme="minorHAnsi" w:eastAsiaTheme="minorHAnsi" w:hAnsiTheme="minorHAnsi" w:cstheme="minorBidi"/>
      <w:kern w:val="0"/>
      <w:sz w:val="22"/>
      <w:szCs w:val="22"/>
      <w:lang w:eastAsia="en-US"/>
    </w:rPr>
  </w:style>
  <w:style w:type="character" w:customStyle="1" w:styleId="IntestazioneCarattere">
    <w:name w:val="Intestazione Carattere"/>
    <w:basedOn w:val="Carpredefinitoparagrafo"/>
    <w:link w:val="Intestazione"/>
    <w:uiPriority w:val="99"/>
    <w:rsid w:val="008A3AA7"/>
  </w:style>
  <w:style w:type="paragraph" w:styleId="Pidipagina">
    <w:name w:val="footer"/>
    <w:basedOn w:val="Normale"/>
    <w:link w:val="PidipaginaCarattere"/>
    <w:uiPriority w:val="99"/>
    <w:unhideWhenUsed/>
    <w:rsid w:val="008A3AA7"/>
    <w:pPr>
      <w:widowControl/>
      <w:tabs>
        <w:tab w:val="center" w:pos="4819"/>
        <w:tab w:val="right" w:pos="9638"/>
      </w:tabs>
      <w:suppressAutoHyphens w:val="0"/>
      <w:autoSpaceDN/>
      <w:textAlignment w:val="auto"/>
    </w:pPr>
    <w:rPr>
      <w:rFonts w:asciiTheme="minorHAnsi" w:eastAsiaTheme="minorHAnsi" w:hAnsiTheme="minorHAnsi" w:cstheme="minorBidi"/>
      <w:kern w:val="0"/>
      <w:sz w:val="22"/>
      <w:szCs w:val="22"/>
      <w:lang w:eastAsia="en-US"/>
    </w:rPr>
  </w:style>
  <w:style w:type="character" w:customStyle="1" w:styleId="PidipaginaCarattere">
    <w:name w:val="Piè di pagina Carattere"/>
    <w:basedOn w:val="Carpredefinitoparagrafo"/>
    <w:link w:val="Pidipagina"/>
    <w:uiPriority w:val="99"/>
    <w:rsid w:val="008A3AA7"/>
  </w:style>
  <w:style w:type="paragraph" w:styleId="Testofumetto">
    <w:name w:val="Balloon Text"/>
    <w:basedOn w:val="Normale"/>
    <w:link w:val="TestofumettoCarattere"/>
    <w:uiPriority w:val="99"/>
    <w:semiHidden/>
    <w:unhideWhenUsed/>
    <w:rsid w:val="0014560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45602"/>
    <w:rPr>
      <w:rFonts w:ascii="Segoe UI" w:hAnsi="Segoe UI" w:cs="Segoe UI"/>
      <w:sz w:val="18"/>
      <w:szCs w:val="18"/>
    </w:rPr>
  </w:style>
  <w:style w:type="paragraph" w:styleId="NormaleWeb">
    <w:name w:val="Normal (Web)"/>
    <w:basedOn w:val="Normale"/>
    <w:uiPriority w:val="99"/>
    <w:semiHidden/>
    <w:unhideWhenUsed/>
    <w:rsid w:val="00943CFC"/>
    <w:pPr>
      <w:widowControl/>
      <w:suppressAutoHyphens w:val="0"/>
      <w:autoSpaceDN/>
      <w:spacing w:before="100" w:beforeAutospacing="1" w:after="100" w:afterAutospacing="1"/>
      <w:textAlignment w:val="auto"/>
    </w:pPr>
    <w:rPr>
      <w:rFonts w:eastAsia="Times New Roman" w:cs="Times New Roman"/>
      <w:kern w:val="0"/>
    </w:rPr>
  </w:style>
  <w:style w:type="character" w:customStyle="1" w:styleId="Carpredefinitoparagrafo1">
    <w:name w:val="Car. predefinito paragrafo1"/>
    <w:rsid w:val="00CD64E8"/>
  </w:style>
  <w:style w:type="table" w:styleId="Grigliatabella">
    <w:name w:val="Table Grid"/>
    <w:basedOn w:val="Tabellanormale"/>
    <w:uiPriority w:val="39"/>
    <w:rsid w:val="000B4B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963FF8"/>
    <w:rPr>
      <w:color w:val="954F72" w:themeColor="followedHyperlink"/>
      <w:u w:val="single"/>
    </w:rPr>
  </w:style>
  <w:style w:type="character" w:styleId="Menzionenonrisolta">
    <w:name w:val="Unresolved Mention"/>
    <w:basedOn w:val="Carpredefinitoparagrafo"/>
    <w:uiPriority w:val="99"/>
    <w:semiHidden/>
    <w:unhideWhenUsed/>
    <w:rsid w:val="009C78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80933">
      <w:bodyDiv w:val="1"/>
      <w:marLeft w:val="0"/>
      <w:marRight w:val="0"/>
      <w:marTop w:val="0"/>
      <w:marBottom w:val="0"/>
      <w:divBdr>
        <w:top w:val="none" w:sz="0" w:space="0" w:color="auto"/>
        <w:left w:val="none" w:sz="0" w:space="0" w:color="auto"/>
        <w:bottom w:val="none" w:sz="0" w:space="0" w:color="auto"/>
        <w:right w:val="none" w:sz="0" w:space="0" w:color="auto"/>
      </w:divBdr>
      <w:divsChild>
        <w:div w:id="1743333529">
          <w:marLeft w:val="0"/>
          <w:marRight w:val="0"/>
          <w:marTop w:val="0"/>
          <w:marBottom w:val="0"/>
          <w:divBdr>
            <w:top w:val="none" w:sz="0" w:space="0" w:color="auto"/>
            <w:left w:val="none" w:sz="0" w:space="0" w:color="auto"/>
            <w:bottom w:val="none" w:sz="0" w:space="0" w:color="auto"/>
            <w:right w:val="none" w:sz="0" w:space="0" w:color="auto"/>
          </w:divBdr>
          <w:divsChild>
            <w:div w:id="1948732534">
              <w:marLeft w:val="0"/>
              <w:marRight w:val="0"/>
              <w:marTop w:val="0"/>
              <w:marBottom w:val="0"/>
              <w:divBdr>
                <w:top w:val="none" w:sz="0" w:space="0" w:color="auto"/>
                <w:left w:val="none" w:sz="0" w:space="0" w:color="auto"/>
                <w:bottom w:val="none" w:sz="0" w:space="0" w:color="auto"/>
                <w:right w:val="none" w:sz="0" w:space="0" w:color="auto"/>
              </w:divBdr>
              <w:divsChild>
                <w:div w:id="1670058288">
                  <w:marLeft w:val="0"/>
                  <w:marRight w:val="0"/>
                  <w:marTop w:val="0"/>
                  <w:marBottom w:val="0"/>
                  <w:divBdr>
                    <w:top w:val="none" w:sz="0" w:space="0" w:color="auto"/>
                    <w:left w:val="none" w:sz="0" w:space="0" w:color="auto"/>
                    <w:bottom w:val="none" w:sz="0" w:space="0" w:color="auto"/>
                    <w:right w:val="none" w:sz="0" w:space="0" w:color="auto"/>
                  </w:divBdr>
                  <w:divsChild>
                    <w:div w:id="666635271">
                      <w:marLeft w:val="0"/>
                      <w:marRight w:val="0"/>
                      <w:marTop w:val="0"/>
                      <w:marBottom w:val="0"/>
                      <w:divBdr>
                        <w:top w:val="none" w:sz="0" w:space="0" w:color="auto"/>
                        <w:left w:val="none" w:sz="0" w:space="0" w:color="auto"/>
                        <w:bottom w:val="none" w:sz="0" w:space="0" w:color="auto"/>
                        <w:right w:val="none" w:sz="0" w:space="0" w:color="auto"/>
                      </w:divBdr>
                      <w:divsChild>
                        <w:div w:id="239293263">
                          <w:marLeft w:val="0"/>
                          <w:marRight w:val="0"/>
                          <w:marTop w:val="0"/>
                          <w:marBottom w:val="0"/>
                          <w:divBdr>
                            <w:top w:val="none" w:sz="0" w:space="0" w:color="auto"/>
                            <w:left w:val="none" w:sz="0" w:space="0" w:color="auto"/>
                            <w:bottom w:val="none" w:sz="0" w:space="0" w:color="auto"/>
                            <w:right w:val="none" w:sz="0" w:space="0" w:color="auto"/>
                          </w:divBdr>
                          <w:divsChild>
                            <w:div w:id="891231815">
                              <w:marLeft w:val="0"/>
                              <w:marRight w:val="0"/>
                              <w:marTop w:val="0"/>
                              <w:marBottom w:val="0"/>
                              <w:divBdr>
                                <w:top w:val="none" w:sz="0" w:space="0" w:color="auto"/>
                                <w:left w:val="none" w:sz="0" w:space="0" w:color="auto"/>
                                <w:bottom w:val="none" w:sz="0" w:space="0" w:color="auto"/>
                                <w:right w:val="none" w:sz="0" w:space="0" w:color="auto"/>
                              </w:divBdr>
                              <w:divsChild>
                                <w:div w:id="1454708322">
                                  <w:marLeft w:val="0"/>
                                  <w:marRight w:val="0"/>
                                  <w:marTop w:val="0"/>
                                  <w:marBottom w:val="0"/>
                                  <w:divBdr>
                                    <w:top w:val="none" w:sz="0" w:space="0" w:color="auto"/>
                                    <w:left w:val="none" w:sz="0" w:space="0" w:color="auto"/>
                                    <w:bottom w:val="none" w:sz="0" w:space="0" w:color="auto"/>
                                    <w:right w:val="none" w:sz="0" w:space="0" w:color="auto"/>
                                  </w:divBdr>
                                  <w:divsChild>
                                    <w:div w:id="1841659168">
                                      <w:marLeft w:val="0"/>
                                      <w:marRight w:val="0"/>
                                      <w:marTop w:val="0"/>
                                      <w:marBottom w:val="0"/>
                                      <w:divBdr>
                                        <w:top w:val="none" w:sz="0" w:space="0" w:color="auto"/>
                                        <w:left w:val="none" w:sz="0" w:space="0" w:color="auto"/>
                                        <w:bottom w:val="none" w:sz="0" w:space="0" w:color="auto"/>
                                        <w:right w:val="none" w:sz="0" w:space="0" w:color="auto"/>
                                      </w:divBdr>
                                      <w:divsChild>
                                        <w:div w:id="681511122">
                                          <w:marLeft w:val="0"/>
                                          <w:marRight w:val="0"/>
                                          <w:marTop w:val="0"/>
                                          <w:marBottom w:val="0"/>
                                          <w:divBdr>
                                            <w:top w:val="none" w:sz="0" w:space="0" w:color="auto"/>
                                            <w:left w:val="none" w:sz="0" w:space="0" w:color="auto"/>
                                            <w:bottom w:val="none" w:sz="0" w:space="0" w:color="auto"/>
                                            <w:right w:val="none" w:sz="0" w:space="0" w:color="auto"/>
                                          </w:divBdr>
                                          <w:divsChild>
                                            <w:div w:id="1612469298">
                                              <w:marLeft w:val="0"/>
                                              <w:marRight w:val="0"/>
                                              <w:marTop w:val="0"/>
                                              <w:marBottom w:val="0"/>
                                              <w:divBdr>
                                                <w:top w:val="none" w:sz="0" w:space="0" w:color="auto"/>
                                                <w:left w:val="none" w:sz="0" w:space="0" w:color="auto"/>
                                                <w:bottom w:val="none" w:sz="0" w:space="0" w:color="auto"/>
                                                <w:right w:val="none" w:sz="0" w:space="0" w:color="auto"/>
                                              </w:divBdr>
                                              <w:divsChild>
                                                <w:div w:id="1917788999">
                                                  <w:marLeft w:val="0"/>
                                                  <w:marRight w:val="0"/>
                                                  <w:marTop w:val="0"/>
                                                  <w:marBottom w:val="0"/>
                                                  <w:divBdr>
                                                    <w:top w:val="single" w:sz="12" w:space="2" w:color="FFFFCC"/>
                                                    <w:left w:val="single" w:sz="12" w:space="2" w:color="FFFFCC"/>
                                                    <w:bottom w:val="single" w:sz="12" w:space="2" w:color="FFFFCC"/>
                                                    <w:right w:val="single" w:sz="12" w:space="0" w:color="FFFFCC"/>
                                                  </w:divBdr>
                                                  <w:divsChild>
                                                    <w:div w:id="2134978172">
                                                      <w:marLeft w:val="0"/>
                                                      <w:marRight w:val="0"/>
                                                      <w:marTop w:val="0"/>
                                                      <w:marBottom w:val="0"/>
                                                      <w:divBdr>
                                                        <w:top w:val="none" w:sz="0" w:space="0" w:color="auto"/>
                                                        <w:left w:val="none" w:sz="0" w:space="0" w:color="auto"/>
                                                        <w:bottom w:val="none" w:sz="0" w:space="0" w:color="auto"/>
                                                        <w:right w:val="none" w:sz="0" w:space="0" w:color="auto"/>
                                                      </w:divBdr>
                                                      <w:divsChild>
                                                        <w:div w:id="554778845">
                                                          <w:marLeft w:val="0"/>
                                                          <w:marRight w:val="0"/>
                                                          <w:marTop w:val="0"/>
                                                          <w:marBottom w:val="0"/>
                                                          <w:divBdr>
                                                            <w:top w:val="none" w:sz="0" w:space="0" w:color="auto"/>
                                                            <w:left w:val="none" w:sz="0" w:space="0" w:color="auto"/>
                                                            <w:bottom w:val="none" w:sz="0" w:space="0" w:color="auto"/>
                                                            <w:right w:val="none" w:sz="0" w:space="0" w:color="auto"/>
                                                          </w:divBdr>
                                                          <w:divsChild>
                                                            <w:div w:id="429738961">
                                                              <w:marLeft w:val="0"/>
                                                              <w:marRight w:val="0"/>
                                                              <w:marTop w:val="0"/>
                                                              <w:marBottom w:val="0"/>
                                                              <w:divBdr>
                                                                <w:top w:val="none" w:sz="0" w:space="0" w:color="auto"/>
                                                                <w:left w:val="none" w:sz="0" w:space="0" w:color="auto"/>
                                                                <w:bottom w:val="none" w:sz="0" w:space="0" w:color="auto"/>
                                                                <w:right w:val="none" w:sz="0" w:space="0" w:color="auto"/>
                                                              </w:divBdr>
                                                              <w:divsChild>
                                                                <w:div w:id="1627929384">
                                                                  <w:marLeft w:val="0"/>
                                                                  <w:marRight w:val="0"/>
                                                                  <w:marTop w:val="0"/>
                                                                  <w:marBottom w:val="0"/>
                                                                  <w:divBdr>
                                                                    <w:top w:val="none" w:sz="0" w:space="0" w:color="auto"/>
                                                                    <w:left w:val="none" w:sz="0" w:space="0" w:color="auto"/>
                                                                    <w:bottom w:val="none" w:sz="0" w:space="0" w:color="auto"/>
                                                                    <w:right w:val="none" w:sz="0" w:space="0" w:color="auto"/>
                                                                  </w:divBdr>
                                                                  <w:divsChild>
                                                                    <w:div w:id="647713527">
                                                                      <w:marLeft w:val="0"/>
                                                                      <w:marRight w:val="0"/>
                                                                      <w:marTop w:val="0"/>
                                                                      <w:marBottom w:val="0"/>
                                                                      <w:divBdr>
                                                                        <w:top w:val="none" w:sz="0" w:space="0" w:color="auto"/>
                                                                        <w:left w:val="none" w:sz="0" w:space="0" w:color="auto"/>
                                                                        <w:bottom w:val="none" w:sz="0" w:space="0" w:color="auto"/>
                                                                        <w:right w:val="none" w:sz="0" w:space="0" w:color="auto"/>
                                                                      </w:divBdr>
                                                                      <w:divsChild>
                                                                        <w:div w:id="220291563">
                                                                          <w:marLeft w:val="0"/>
                                                                          <w:marRight w:val="0"/>
                                                                          <w:marTop w:val="0"/>
                                                                          <w:marBottom w:val="0"/>
                                                                          <w:divBdr>
                                                                            <w:top w:val="none" w:sz="0" w:space="0" w:color="auto"/>
                                                                            <w:left w:val="none" w:sz="0" w:space="0" w:color="auto"/>
                                                                            <w:bottom w:val="none" w:sz="0" w:space="0" w:color="auto"/>
                                                                            <w:right w:val="none" w:sz="0" w:space="0" w:color="auto"/>
                                                                          </w:divBdr>
                                                                          <w:divsChild>
                                                                            <w:div w:id="1445075263">
                                                                              <w:marLeft w:val="0"/>
                                                                              <w:marRight w:val="0"/>
                                                                              <w:marTop w:val="0"/>
                                                                              <w:marBottom w:val="0"/>
                                                                              <w:divBdr>
                                                                                <w:top w:val="none" w:sz="0" w:space="0" w:color="auto"/>
                                                                                <w:left w:val="none" w:sz="0" w:space="0" w:color="auto"/>
                                                                                <w:bottom w:val="none" w:sz="0" w:space="0" w:color="auto"/>
                                                                                <w:right w:val="none" w:sz="0" w:space="0" w:color="auto"/>
                                                                              </w:divBdr>
                                                                              <w:divsChild>
                                                                                <w:div w:id="1590119411">
                                                                                  <w:marLeft w:val="0"/>
                                                                                  <w:marRight w:val="0"/>
                                                                                  <w:marTop w:val="0"/>
                                                                                  <w:marBottom w:val="0"/>
                                                                                  <w:divBdr>
                                                                                    <w:top w:val="none" w:sz="0" w:space="0" w:color="auto"/>
                                                                                    <w:left w:val="none" w:sz="0" w:space="0" w:color="auto"/>
                                                                                    <w:bottom w:val="none" w:sz="0" w:space="0" w:color="auto"/>
                                                                                    <w:right w:val="none" w:sz="0" w:space="0" w:color="auto"/>
                                                                                  </w:divBdr>
                                                                                  <w:divsChild>
                                                                                    <w:div w:id="1945654070">
                                                                                      <w:marLeft w:val="0"/>
                                                                                      <w:marRight w:val="0"/>
                                                                                      <w:marTop w:val="0"/>
                                                                                      <w:marBottom w:val="0"/>
                                                                                      <w:divBdr>
                                                                                        <w:top w:val="none" w:sz="0" w:space="0" w:color="auto"/>
                                                                                        <w:left w:val="none" w:sz="0" w:space="0" w:color="auto"/>
                                                                                        <w:bottom w:val="none" w:sz="0" w:space="0" w:color="auto"/>
                                                                                        <w:right w:val="none" w:sz="0" w:space="0" w:color="auto"/>
                                                                                      </w:divBdr>
                                                                                      <w:divsChild>
                                                                                        <w:div w:id="1840852828">
                                                                                          <w:marLeft w:val="0"/>
                                                                                          <w:marRight w:val="0"/>
                                                                                          <w:marTop w:val="0"/>
                                                                                          <w:marBottom w:val="0"/>
                                                                                          <w:divBdr>
                                                                                            <w:top w:val="none" w:sz="0" w:space="0" w:color="auto"/>
                                                                                            <w:left w:val="none" w:sz="0" w:space="0" w:color="auto"/>
                                                                                            <w:bottom w:val="none" w:sz="0" w:space="0" w:color="auto"/>
                                                                                            <w:right w:val="none" w:sz="0" w:space="0" w:color="auto"/>
                                                                                          </w:divBdr>
                                                                                          <w:divsChild>
                                                                                            <w:div w:id="276061053">
                                                                                              <w:marLeft w:val="0"/>
                                                                                              <w:marRight w:val="120"/>
                                                                                              <w:marTop w:val="0"/>
                                                                                              <w:marBottom w:val="150"/>
                                                                                              <w:divBdr>
                                                                                                <w:top w:val="single" w:sz="2" w:space="0" w:color="EFEFEF"/>
                                                                                                <w:left w:val="single" w:sz="6" w:space="0" w:color="EFEFEF"/>
                                                                                                <w:bottom w:val="single" w:sz="6" w:space="0" w:color="E2E2E2"/>
                                                                                                <w:right w:val="single" w:sz="6" w:space="0" w:color="EFEFEF"/>
                                                                                              </w:divBdr>
                                                                                              <w:divsChild>
                                                                                                <w:div w:id="361253270">
                                                                                                  <w:marLeft w:val="0"/>
                                                                                                  <w:marRight w:val="0"/>
                                                                                                  <w:marTop w:val="0"/>
                                                                                                  <w:marBottom w:val="0"/>
                                                                                                  <w:divBdr>
                                                                                                    <w:top w:val="none" w:sz="0" w:space="0" w:color="auto"/>
                                                                                                    <w:left w:val="none" w:sz="0" w:space="0" w:color="auto"/>
                                                                                                    <w:bottom w:val="none" w:sz="0" w:space="0" w:color="auto"/>
                                                                                                    <w:right w:val="none" w:sz="0" w:space="0" w:color="auto"/>
                                                                                                  </w:divBdr>
                                                                                                  <w:divsChild>
                                                                                                    <w:div w:id="985159343">
                                                                                                      <w:marLeft w:val="0"/>
                                                                                                      <w:marRight w:val="0"/>
                                                                                                      <w:marTop w:val="0"/>
                                                                                                      <w:marBottom w:val="0"/>
                                                                                                      <w:divBdr>
                                                                                                        <w:top w:val="none" w:sz="0" w:space="0" w:color="auto"/>
                                                                                                        <w:left w:val="none" w:sz="0" w:space="0" w:color="auto"/>
                                                                                                        <w:bottom w:val="none" w:sz="0" w:space="0" w:color="auto"/>
                                                                                                        <w:right w:val="none" w:sz="0" w:space="0" w:color="auto"/>
                                                                                                      </w:divBdr>
                                                                                                      <w:divsChild>
                                                                                                        <w:div w:id="834226212">
                                                                                                          <w:marLeft w:val="0"/>
                                                                                                          <w:marRight w:val="0"/>
                                                                                                          <w:marTop w:val="0"/>
                                                                                                          <w:marBottom w:val="0"/>
                                                                                                          <w:divBdr>
                                                                                                            <w:top w:val="none" w:sz="0" w:space="0" w:color="auto"/>
                                                                                                            <w:left w:val="none" w:sz="0" w:space="0" w:color="auto"/>
                                                                                                            <w:bottom w:val="none" w:sz="0" w:space="0" w:color="auto"/>
                                                                                                            <w:right w:val="none" w:sz="0" w:space="0" w:color="auto"/>
                                                                                                          </w:divBdr>
                                                                                                          <w:divsChild>
                                                                                                            <w:div w:id="301548567">
                                                                                                              <w:marLeft w:val="0"/>
                                                                                                              <w:marRight w:val="0"/>
                                                                                                              <w:marTop w:val="0"/>
                                                                                                              <w:marBottom w:val="0"/>
                                                                                                              <w:divBdr>
                                                                                                                <w:top w:val="none" w:sz="0" w:space="0" w:color="auto"/>
                                                                                                                <w:left w:val="none" w:sz="0" w:space="0" w:color="auto"/>
                                                                                                                <w:bottom w:val="none" w:sz="0" w:space="0" w:color="auto"/>
                                                                                                                <w:right w:val="none" w:sz="0" w:space="0" w:color="auto"/>
                                                                                                              </w:divBdr>
                                                                                                              <w:divsChild>
                                                                                                                <w:div w:id="1293949741">
                                                                                                                  <w:marLeft w:val="0"/>
                                                                                                                  <w:marRight w:val="0"/>
                                                                                                                  <w:marTop w:val="0"/>
                                                                                                                  <w:marBottom w:val="0"/>
                                                                                                                  <w:divBdr>
                                                                                                                    <w:top w:val="none" w:sz="0" w:space="0" w:color="auto"/>
                                                                                                                    <w:left w:val="none" w:sz="0" w:space="0" w:color="auto"/>
                                                                                                                    <w:bottom w:val="none" w:sz="0" w:space="0" w:color="auto"/>
                                                                                                                    <w:right w:val="none" w:sz="0" w:space="0" w:color="auto"/>
                                                                                                                  </w:divBdr>
                                                                                                                  <w:divsChild>
                                                                                                                    <w:div w:id="1443451274">
                                                                                                                      <w:marLeft w:val="0"/>
                                                                                                                      <w:marRight w:val="0"/>
                                                                                                                      <w:marTop w:val="0"/>
                                                                                                                      <w:marBottom w:val="0"/>
                                                                                                                      <w:divBdr>
                                                                                                                        <w:top w:val="single" w:sz="2" w:space="4" w:color="D8D8D8"/>
                                                                                                                        <w:left w:val="single" w:sz="2" w:space="0" w:color="D8D8D8"/>
                                                                                                                        <w:bottom w:val="single" w:sz="2" w:space="4" w:color="D8D8D8"/>
                                                                                                                        <w:right w:val="single" w:sz="2" w:space="0" w:color="D8D8D8"/>
                                                                                                                      </w:divBdr>
                                                                                                                      <w:divsChild>
                                                                                                                        <w:div w:id="2013334441">
                                                                                                                          <w:marLeft w:val="225"/>
                                                                                                                          <w:marRight w:val="225"/>
                                                                                                                          <w:marTop w:val="75"/>
                                                                                                                          <w:marBottom w:val="75"/>
                                                                                                                          <w:divBdr>
                                                                                                                            <w:top w:val="none" w:sz="0" w:space="0" w:color="auto"/>
                                                                                                                            <w:left w:val="none" w:sz="0" w:space="0" w:color="auto"/>
                                                                                                                            <w:bottom w:val="none" w:sz="0" w:space="0" w:color="auto"/>
                                                                                                                            <w:right w:val="none" w:sz="0" w:space="0" w:color="auto"/>
                                                                                                                          </w:divBdr>
                                                                                                                          <w:divsChild>
                                                                                                                            <w:div w:id="2083335805">
                                                                                                                              <w:marLeft w:val="0"/>
                                                                                                                              <w:marRight w:val="0"/>
                                                                                                                              <w:marTop w:val="0"/>
                                                                                                                              <w:marBottom w:val="0"/>
                                                                                                                              <w:divBdr>
                                                                                                                                <w:top w:val="single" w:sz="6" w:space="0" w:color="auto"/>
                                                                                                                                <w:left w:val="single" w:sz="6" w:space="0" w:color="auto"/>
                                                                                                                                <w:bottom w:val="single" w:sz="6" w:space="0" w:color="auto"/>
                                                                                                                                <w:right w:val="single" w:sz="6" w:space="0" w:color="auto"/>
                                                                                                                              </w:divBdr>
                                                                                                                              <w:divsChild>
                                                                                                                                <w:div w:id="1341086416">
                                                                                                                                  <w:marLeft w:val="0"/>
                                                                                                                                  <w:marRight w:val="0"/>
                                                                                                                                  <w:marTop w:val="0"/>
                                                                                                                                  <w:marBottom w:val="0"/>
                                                                                                                                  <w:divBdr>
                                                                                                                                    <w:top w:val="none" w:sz="0" w:space="0" w:color="auto"/>
                                                                                                                                    <w:left w:val="none" w:sz="0" w:space="0" w:color="auto"/>
                                                                                                                                    <w:bottom w:val="none" w:sz="0" w:space="0" w:color="auto"/>
                                                                                                                                    <w:right w:val="none" w:sz="0" w:space="0" w:color="auto"/>
                                                                                                                                  </w:divBdr>
                                                                                                                                  <w:divsChild>
                                                                                                                                    <w:div w:id="581916774">
                                                                                                                                      <w:marLeft w:val="0"/>
                                                                                                                                      <w:marRight w:val="0"/>
                                                                                                                                      <w:marTop w:val="0"/>
                                                                                                                                      <w:marBottom w:val="0"/>
                                                                                                                                      <w:divBdr>
                                                                                                                                        <w:top w:val="none" w:sz="0" w:space="0" w:color="auto"/>
                                                                                                                                        <w:left w:val="none" w:sz="0" w:space="0" w:color="auto"/>
                                                                                                                                        <w:bottom w:val="none" w:sz="0" w:space="0" w:color="auto"/>
                                                                                                                                        <w:right w:val="none" w:sz="0" w:space="0" w:color="auto"/>
                                                                                                                                      </w:divBdr>
                                                                                                                                    </w:div>
                                                                                                                                    <w:div w:id="1359966307">
                                                                                                                                      <w:marLeft w:val="0"/>
                                                                                                                                      <w:marRight w:val="0"/>
                                                                                                                                      <w:marTop w:val="0"/>
                                                                                                                                      <w:marBottom w:val="0"/>
                                                                                                                                      <w:divBdr>
                                                                                                                                        <w:top w:val="none" w:sz="0" w:space="0" w:color="auto"/>
                                                                                                                                        <w:left w:val="none" w:sz="0" w:space="0" w:color="auto"/>
                                                                                                                                        <w:bottom w:val="none" w:sz="0" w:space="0" w:color="auto"/>
                                                                                                                                        <w:right w:val="none" w:sz="0" w:space="0" w:color="auto"/>
                                                                                                                                      </w:divBdr>
                                                                                                                                    </w:div>
                                                                                                                                    <w:div w:id="723214183">
                                                                                                                                      <w:marLeft w:val="0"/>
                                                                                                                                      <w:marRight w:val="0"/>
                                                                                                                                      <w:marTop w:val="0"/>
                                                                                                                                      <w:marBottom w:val="0"/>
                                                                                                                                      <w:divBdr>
                                                                                                                                        <w:top w:val="none" w:sz="0" w:space="0" w:color="auto"/>
                                                                                                                                        <w:left w:val="none" w:sz="0" w:space="0" w:color="auto"/>
                                                                                                                                        <w:bottom w:val="none" w:sz="0" w:space="0" w:color="auto"/>
                                                                                                                                        <w:right w:val="none" w:sz="0" w:space="0" w:color="auto"/>
                                                                                                                                      </w:divBdr>
                                                                                                                                    </w:div>
                                                                                                                                    <w:div w:id="446895754">
                                                                                                                                      <w:marLeft w:val="0"/>
                                                                                                                                      <w:marRight w:val="0"/>
                                                                                                                                      <w:marTop w:val="0"/>
                                                                                                                                      <w:marBottom w:val="0"/>
                                                                                                                                      <w:divBdr>
                                                                                                                                        <w:top w:val="none" w:sz="0" w:space="0" w:color="auto"/>
                                                                                                                                        <w:left w:val="none" w:sz="0" w:space="0" w:color="auto"/>
                                                                                                                                        <w:bottom w:val="none" w:sz="0" w:space="0" w:color="auto"/>
                                                                                                                                        <w:right w:val="none" w:sz="0" w:space="0" w:color="auto"/>
                                                                                                                                      </w:divBdr>
                                                                                                                                    </w:div>
                                                                                                                                    <w:div w:id="959728235">
                                                                                                                                      <w:marLeft w:val="0"/>
                                                                                                                                      <w:marRight w:val="0"/>
                                                                                                                                      <w:marTop w:val="0"/>
                                                                                                                                      <w:marBottom w:val="0"/>
                                                                                                                                      <w:divBdr>
                                                                                                                                        <w:top w:val="none" w:sz="0" w:space="0" w:color="auto"/>
                                                                                                                                        <w:left w:val="none" w:sz="0" w:space="0" w:color="auto"/>
                                                                                                                                        <w:bottom w:val="none" w:sz="0" w:space="0" w:color="auto"/>
                                                                                                                                        <w:right w:val="none" w:sz="0" w:space="0" w:color="auto"/>
                                                                                                                                      </w:divBdr>
                                                                                                                                    </w:div>
                                                                                                                                    <w:div w:id="220992490">
                                                                                                                                      <w:marLeft w:val="0"/>
                                                                                                                                      <w:marRight w:val="0"/>
                                                                                                                                      <w:marTop w:val="0"/>
                                                                                                                                      <w:marBottom w:val="0"/>
                                                                                                                                      <w:divBdr>
                                                                                                                                        <w:top w:val="none" w:sz="0" w:space="0" w:color="auto"/>
                                                                                                                                        <w:left w:val="none" w:sz="0" w:space="0" w:color="auto"/>
                                                                                                                                        <w:bottom w:val="none" w:sz="0" w:space="0" w:color="auto"/>
                                                                                                                                        <w:right w:val="none" w:sz="0" w:space="0" w:color="auto"/>
                                                                                                                                      </w:divBdr>
                                                                                                                                    </w:div>
                                                                                                                                    <w:div w:id="2143107285">
                                                                                                                                      <w:marLeft w:val="0"/>
                                                                                                                                      <w:marRight w:val="0"/>
                                                                                                                                      <w:marTop w:val="0"/>
                                                                                                                                      <w:marBottom w:val="0"/>
                                                                                                                                      <w:divBdr>
                                                                                                                                        <w:top w:val="none" w:sz="0" w:space="0" w:color="auto"/>
                                                                                                                                        <w:left w:val="none" w:sz="0" w:space="0" w:color="auto"/>
                                                                                                                                        <w:bottom w:val="none" w:sz="0" w:space="0" w:color="auto"/>
                                                                                                                                        <w:right w:val="none" w:sz="0" w:space="0" w:color="auto"/>
                                                                                                                                      </w:divBdr>
                                                                                                                                    </w:div>
                                                                                                                                    <w:div w:id="1233927091">
                                                                                                                                      <w:marLeft w:val="0"/>
                                                                                                                                      <w:marRight w:val="0"/>
                                                                                                                                      <w:marTop w:val="0"/>
                                                                                                                                      <w:marBottom w:val="0"/>
                                                                                                                                      <w:divBdr>
                                                                                                                                        <w:top w:val="none" w:sz="0" w:space="0" w:color="auto"/>
                                                                                                                                        <w:left w:val="none" w:sz="0" w:space="0" w:color="auto"/>
                                                                                                                                        <w:bottom w:val="none" w:sz="0" w:space="0" w:color="auto"/>
                                                                                                                                        <w:right w:val="none" w:sz="0" w:space="0" w:color="auto"/>
                                                                                                                                      </w:divBdr>
                                                                                                                                    </w:div>
                                                                                                                                    <w:div w:id="1438404901">
                                                                                                                                      <w:marLeft w:val="0"/>
                                                                                                                                      <w:marRight w:val="0"/>
                                                                                                                                      <w:marTop w:val="0"/>
                                                                                                                                      <w:marBottom w:val="0"/>
                                                                                                                                      <w:divBdr>
                                                                                                                                        <w:top w:val="none" w:sz="0" w:space="0" w:color="auto"/>
                                                                                                                                        <w:left w:val="none" w:sz="0" w:space="0" w:color="auto"/>
                                                                                                                                        <w:bottom w:val="none" w:sz="0" w:space="0" w:color="auto"/>
                                                                                                                                        <w:right w:val="none" w:sz="0" w:space="0" w:color="auto"/>
                                                                                                                                      </w:divBdr>
                                                                                                                                    </w:div>
                                                                                                                                    <w:div w:id="26176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869008">
      <w:bodyDiv w:val="1"/>
      <w:marLeft w:val="0"/>
      <w:marRight w:val="0"/>
      <w:marTop w:val="0"/>
      <w:marBottom w:val="0"/>
      <w:divBdr>
        <w:top w:val="none" w:sz="0" w:space="0" w:color="auto"/>
        <w:left w:val="none" w:sz="0" w:space="0" w:color="auto"/>
        <w:bottom w:val="none" w:sz="0" w:space="0" w:color="auto"/>
        <w:right w:val="none" w:sz="0" w:space="0" w:color="auto"/>
      </w:divBdr>
      <w:divsChild>
        <w:div w:id="1229652208">
          <w:marLeft w:val="0"/>
          <w:marRight w:val="0"/>
          <w:marTop w:val="0"/>
          <w:marBottom w:val="0"/>
          <w:divBdr>
            <w:top w:val="none" w:sz="0" w:space="0" w:color="auto"/>
            <w:left w:val="none" w:sz="0" w:space="0" w:color="auto"/>
            <w:bottom w:val="none" w:sz="0" w:space="0" w:color="auto"/>
            <w:right w:val="none" w:sz="0" w:space="0" w:color="auto"/>
          </w:divBdr>
          <w:divsChild>
            <w:div w:id="808593369">
              <w:marLeft w:val="0"/>
              <w:marRight w:val="0"/>
              <w:marTop w:val="0"/>
              <w:marBottom w:val="0"/>
              <w:divBdr>
                <w:top w:val="none" w:sz="0" w:space="0" w:color="auto"/>
                <w:left w:val="none" w:sz="0" w:space="0" w:color="auto"/>
                <w:bottom w:val="none" w:sz="0" w:space="0" w:color="auto"/>
                <w:right w:val="none" w:sz="0" w:space="0" w:color="auto"/>
              </w:divBdr>
              <w:divsChild>
                <w:div w:id="197810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1084">
      <w:bodyDiv w:val="1"/>
      <w:marLeft w:val="0"/>
      <w:marRight w:val="0"/>
      <w:marTop w:val="0"/>
      <w:marBottom w:val="0"/>
      <w:divBdr>
        <w:top w:val="none" w:sz="0" w:space="0" w:color="auto"/>
        <w:left w:val="none" w:sz="0" w:space="0" w:color="auto"/>
        <w:bottom w:val="none" w:sz="0" w:space="0" w:color="auto"/>
        <w:right w:val="none" w:sz="0" w:space="0" w:color="auto"/>
      </w:divBdr>
      <w:divsChild>
        <w:div w:id="6490296">
          <w:marLeft w:val="0"/>
          <w:marRight w:val="0"/>
          <w:marTop w:val="0"/>
          <w:marBottom w:val="0"/>
          <w:divBdr>
            <w:top w:val="none" w:sz="0" w:space="0" w:color="auto"/>
            <w:left w:val="none" w:sz="0" w:space="0" w:color="auto"/>
            <w:bottom w:val="none" w:sz="0" w:space="0" w:color="auto"/>
            <w:right w:val="none" w:sz="0" w:space="0" w:color="auto"/>
          </w:divBdr>
          <w:divsChild>
            <w:div w:id="1832792158">
              <w:marLeft w:val="0"/>
              <w:marRight w:val="0"/>
              <w:marTop w:val="0"/>
              <w:marBottom w:val="0"/>
              <w:divBdr>
                <w:top w:val="none" w:sz="0" w:space="0" w:color="auto"/>
                <w:left w:val="none" w:sz="0" w:space="0" w:color="auto"/>
                <w:bottom w:val="none" w:sz="0" w:space="0" w:color="auto"/>
                <w:right w:val="none" w:sz="0" w:space="0" w:color="auto"/>
              </w:divBdr>
              <w:divsChild>
                <w:div w:id="176583273">
                  <w:marLeft w:val="0"/>
                  <w:marRight w:val="0"/>
                  <w:marTop w:val="0"/>
                  <w:marBottom w:val="0"/>
                  <w:divBdr>
                    <w:top w:val="none" w:sz="0" w:space="0" w:color="auto"/>
                    <w:left w:val="none" w:sz="0" w:space="0" w:color="auto"/>
                    <w:bottom w:val="none" w:sz="0" w:space="0" w:color="auto"/>
                    <w:right w:val="none" w:sz="0" w:space="0" w:color="auto"/>
                  </w:divBdr>
                </w:div>
                <w:div w:id="1390300128">
                  <w:marLeft w:val="0"/>
                  <w:marRight w:val="0"/>
                  <w:marTop w:val="0"/>
                  <w:marBottom w:val="0"/>
                  <w:divBdr>
                    <w:top w:val="none" w:sz="0" w:space="0" w:color="auto"/>
                    <w:left w:val="none" w:sz="0" w:space="0" w:color="auto"/>
                    <w:bottom w:val="none" w:sz="0" w:space="0" w:color="auto"/>
                    <w:right w:val="none" w:sz="0" w:space="0" w:color="auto"/>
                  </w:divBdr>
                </w:div>
              </w:divsChild>
            </w:div>
            <w:div w:id="319970721">
              <w:marLeft w:val="0"/>
              <w:marRight w:val="0"/>
              <w:marTop w:val="0"/>
              <w:marBottom w:val="0"/>
              <w:divBdr>
                <w:top w:val="none" w:sz="0" w:space="0" w:color="auto"/>
                <w:left w:val="none" w:sz="0" w:space="0" w:color="auto"/>
                <w:bottom w:val="none" w:sz="0" w:space="0" w:color="auto"/>
                <w:right w:val="none" w:sz="0" w:space="0" w:color="auto"/>
              </w:divBdr>
              <w:divsChild>
                <w:div w:id="49893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49935">
      <w:bodyDiv w:val="1"/>
      <w:marLeft w:val="0"/>
      <w:marRight w:val="0"/>
      <w:marTop w:val="0"/>
      <w:marBottom w:val="0"/>
      <w:divBdr>
        <w:top w:val="none" w:sz="0" w:space="0" w:color="auto"/>
        <w:left w:val="none" w:sz="0" w:space="0" w:color="auto"/>
        <w:bottom w:val="none" w:sz="0" w:space="0" w:color="auto"/>
        <w:right w:val="none" w:sz="0" w:space="0" w:color="auto"/>
      </w:divBdr>
      <w:divsChild>
        <w:div w:id="981428109">
          <w:marLeft w:val="0"/>
          <w:marRight w:val="0"/>
          <w:marTop w:val="0"/>
          <w:marBottom w:val="0"/>
          <w:divBdr>
            <w:top w:val="none" w:sz="0" w:space="0" w:color="auto"/>
            <w:left w:val="none" w:sz="0" w:space="0" w:color="auto"/>
            <w:bottom w:val="none" w:sz="0" w:space="0" w:color="auto"/>
            <w:right w:val="none" w:sz="0" w:space="0" w:color="auto"/>
          </w:divBdr>
          <w:divsChild>
            <w:div w:id="1262178731">
              <w:marLeft w:val="0"/>
              <w:marRight w:val="0"/>
              <w:marTop w:val="0"/>
              <w:marBottom w:val="0"/>
              <w:divBdr>
                <w:top w:val="none" w:sz="0" w:space="0" w:color="auto"/>
                <w:left w:val="none" w:sz="0" w:space="0" w:color="auto"/>
                <w:bottom w:val="none" w:sz="0" w:space="0" w:color="auto"/>
                <w:right w:val="none" w:sz="0" w:space="0" w:color="auto"/>
              </w:divBdr>
              <w:divsChild>
                <w:div w:id="5483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743585">
      <w:bodyDiv w:val="1"/>
      <w:marLeft w:val="0"/>
      <w:marRight w:val="0"/>
      <w:marTop w:val="0"/>
      <w:marBottom w:val="0"/>
      <w:divBdr>
        <w:top w:val="none" w:sz="0" w:space="0" w:color="auto"/>
        <w:left w:val="none" w:sz="0" w:space="0" w:color="auto"/>
        <w:bottom w:val="none" w:sz="0" w:space="0" w:color="auto"/>
        <w:right w:val="none" w:sz="0" w:space="0" w:color="auto"/>
      </w:divBdr>
      <w:divsChild>
        <w:div w:id="665590234">
          <w:marLeft w:val="0"/>
          <w:marRight w:val="0"/>
          <w:marTop w:val="0"/>
          <w:marBottom w:val="0"/>
          <w:divBdr>
            <w:top w:val="none" w:sz="0" w:space="0" w:color="auto"/>
            <w:left w:val="none" w:sz="0" w:space="0" w:color="auto"/>
            <w:bottom w:val="none" w:sz="0" w:space="0" w:color="auto"/>
            <w:right w:val="none" w:sz="0" w:space="0" w:color="auto"/>
          </w:divBdr>
          <w:divsChild>
            <w:div w:id="971979417">
              <w:marLeft w:val="0"/>
              <w:marRight w:val="0"/>
              <w:marTop w:val="0"/>
              <w:marBottom w:val="0"/>
              <w:divBdr>
                <w:top w:val="none" w:sz="0" w:space="0" w:color="auto"/>
                <w:left w:val="none" w:sz="0" w:space="0" w:color="auto"/>
                <w:bottom w:val="none" w:sz="0" w:space="0" w:color="auto"/>
                <w:right w:val="none" w:sz="0" w:space="0" w:color="auto"/>
              </w:divBdr>
              <w:divsChild>
                <w:div w:id="167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676997">
      <w:bodyDiv w:val="1"/>
      <w:marLeft w:val="0"/>
      <w:marRight w:val="0"/>
      <w:marTop w:val="0"/>
      <w:marBottom w:val="0"/>
      <w:divBdr>
        <w:top w:val="none" w:sz="0" w:space="0" w:color="auto"/>
        <w:left w:val="none" w:sz="0" w:space="0" w:color="auto"/>
        <w:bottom w:val="none" w:sz="0" w:space="0" w:color="auto"/>
        <w:right w:val="none" w:sz="0" w:space="0" w:color="auto"/>
      </w:divBdr>
    </w:div>
    <w:div w:id="1462921623">
      <w:bodyDiv w:val="1"/>
      <w:marLeft w:val="0"/>
      <w:marRight w:val="0"/>
      <w:marTop w:val="0"/>
      <w:marBottom w:val="0"/>
      <w:divBdr>
        <w:top w:val="none" w:sz="0" w:space="0" w:color="auto"/>
        <w:left w:val="none" w:sz="0" w:space="0" w:color="auto"/>
        <w:bottom w:val="none" w:sz="0" w:space="0" w:color="auto"/>
        <w:right w:val="none" w:sz="0" w:space="0" w:color="auto"/>
      </w:divBdr>
      <w:divsChild>
        <w:div w:id="1947155499">
          <w:marLeft w:val="0"/>
          <w:marRight w:val="0"/>
          <w:marTop w:val="0"/>
          <w:marBottom w:val="0"/>
          <w:divBdr>
            <w:top w:val="none" w:sz="0" w:space="0" w:color="auto"/>
            <w:left w:val="none" w:sz="0" w:space="0" w:color="auto"/>
            <w:bottom w:val="none" w:sz="0" w:space="0" w:color="auto"/>
            <w:right w:val="none" w:sz="0" w:space="0" w:color="auto"/>
          </w:divBdr>
          <w:divsChild>
            <w:div w:id="1087380351">
              <w:marLeft w:val="0"/>
              <w:marRight w:val="0"/>
              <w:marTop w:val="0"/>
              <w:marBottom w:val="0"/>
              <w:divBdr>
                <w:top w:val="none" w:sz="0" w:space="0" w:color="auto"/>
                <w:left w:val="none" w:sz="0" w:space="0" w:color="auto"/>
                <w:bottom w:val="none" w:sz="0" w:space="0" w:color="auto"/>
                <w:right w:val="none" w:sz="0" w:space="0" w:color="auto"/>
              </w:divBdr>
              <w:divsChild>
                <w:div w:id="1070423238">
                  <w:marLeft w:val="0"/>
                  <w:marRight w:val="0"/>
                  <w:marTop w:val="0"/>
                  <w:marBottom w:val="0"/>
                  <w:divBdr>
                    <w:top w:val="none" w:sz="0" w:space="0" w:color="auto"/>
                    <w:left w:val="none" w:sz="0" w:space="0" w:color="auto"/>
                    <w:bottom w:val="none" w:sz="0" w:space="0" w:color="auto"/>
                    <w:right w:val="none" w:sz="0" w:space="0" w:color="auto"/>
                  </w:divBdr>
                  <w:divsChild>
                    <w:div w:id="880243428">
                      <w:marLeft w:val="0"/>
                      <w:marRight w:val="0"/>
                      <w:marTop w:val="0"/>
                      <w:marBottom w:val="0"/>
                      <w:divBdr>
                        <w:top w:val="none" w:sz="0" w:space="0" w:color="auto"/>
                        <w:left w:val="none" w:sz="0" w:space="0" w:color="auto"/>
                        <w:bottom w:val="none" w:sz="0" w:space="0" w:color="auto"/>
                        <w:right w:val="none" w:sz="0" w:space="0" w:color="auto"/>
                      </w:divBdr>
                      <w:divsChild>
                        <w:div w:id="416050705">
                          <w:marLeft w:val="0"/>
                          <w:marRight w:val="0"/>
                          <w:marTop w:val="0"/>
                          <w:marBottom w:val="0"/>
                          <w:divBdr>
                            <w:top w:val="none" w:sz="0" w:space="0" w:color="auto"/>
                            <w:left w:val="none" w:sz="0" w:space="0" w:color="auto"/>
                            <w:bottom w:val="none" w:sz="0" w:space="0" w:color="auto"/>
                            <w:right w:val="none" w:sz="0" w:space="0" w:color="auto"/>
                          </w:divBdr>
                          <w:divsChild>
                            <w:div w:id="1014724704">
                              <w:marLeft w:val="0"/>
                              <w:marRight w:val="0"/>
                              <w:marTop w:val="0"/>
                              <w:marBottom w:val="0"/>
                              <w:divBdr>
                                <w:top w:val="none" w:sz="0" w:space="0" w:color="auto"/>
                                <w:left w:val="none" w:sz="0" w:space="0" w:color="auto"/>
                                <w:bottom w:val="none" w:sz="0" w:space="0" w:color="auto"/>
                                <w:right w:val="none" w:sz="0" w:space="0" w:color="auto"/>
                              </w:divBdr>
                              <w:divsChild>
                                <w:div w:id="705763151">
                                  <w:marLeft w:val="0"/>
                                  <w:marRight w:val="0"/>
                                  <w:marTop w:val="0"/>
                                  <w:marBottom w:val="0"/>
                                  <w:divBdr>
                                    <w:top w:val="none" w:sz="0" w:space="0" w:color="auto"/>
                                    <w:left w:val="none" w:sz="0" w:space="0" w:color="auto"/>
                                    <w:bottom w:val="none" w:sz="0" w:space="0" w:color="auto"/>
                                    <w:right w:val="none" w:sz="0" w:space="0" w:color="auto"/>
                                  </w:divBdr>
                                  <w:divsChild>
                                    <w:div w:id="1957174765">
                                      <w:marLeft w:val="0"/>
                                      <w:marRight w:val="0"/>
                                      <w:marTop w:val="0"/>
                                      <w:marBottom w:val="0"/>
                                      <w:divBdr>
                                        <w:top w:val="none" w:sz="0" w:space="0" w:color="auto"/>
                                        <w:left w:val="none" w:sz="0" w:space="0" w:color="auto"/>
                                        <w:bottom w:val="none" w:sz="0" w:space="0" w:color="auto"/>
                                        <w:right w:val="none" w:sz="0" w:space="0" w:color="auto"/>
                                      </w:divBdr>
                                      <w:divsChild>
                                        <w:div w:id="647831190">
                                          <w:marLeft w:val="0"/>
                                          <w:marRight w:val="0"/>
                                          <w:marTop w:val="0"/>
                                          <w:marBottom w:val="0"/>
                                          <w:divBdr>
                                            <w:top w:val="none" w:sz="0" w:space="0" w:color="auto"/>
                                            <w:left w:val="none" w:sz="0" w:space="0" w:color="auto"/>
                                            <w:bottom w:val="none" w:sz="0" w:space="0" w:color="auto"/>
                                            <w:right w:val="none" w:sz="0" w:space="0" w:color="auto"/>
                                          </w:divBdr>
                                          <w:divsChild>
                                            <w:div w:id="471993893">
                                              <w:marLeft w:val="0"/>
                                              <w:marRight w:val="0"/>
                                              <w:marTop w:val="0"/>
                                              <w:marBottom w:val="0"/>
                                              <w:divBdr>
                                                <w:top w:val="none" w:sz="0" w:space="0" w:color="auto"/>
                                                <w:left w:val="none" w:sz="0" w:space="0" w:color="auto"/>
                                                <w:bottom w:val="none" w:sz="0" w:space="0" w:color="auto"/>
                                                <w:right w:val="none" w:sz="0" w:space="0" w:color="auto"/>
                                              </w:divBdr>
                                              <w:divsChild>
                                                <w:div w:id="1346635574">
                                                  <w:marLeft w:val="0"/>
                                                  <w:marRight w:val="0"/>
                                                  <w:marTop w:val="0"/>
                                                  <w:marBottom w:val="0"/>
                                                  <w:divBdr>
                                                    <w:top w:val="single" w:sz="12" w:space="2" w:color="FFFFCC"/>
                                                    <w:left w:val="single" w:sz="12" w:space="2" w:color="FFFFCC"/>
                                                    <w:bottom w:val="single" w:sz="12" w:space="2" w:color="FFFFCC"/>
                                                    <w:right w:val="single" w:sz="12" w:space="0" w:color="FFFFCC"/>
                                                  </w:divBdr>
                                                  <w:divsChild>
                                                    <w:div w:id="200015994">
                                                      <w:marLeft w:val="0"/>
                                                      <w:marRight w:val="0"/>
                                                      <w:marTop w:val="0"/>
                                                      <w:marBottom w:val="0"/>
                                                      <w:divBdr>
                                                        <w:top w:val="none" w:sz="0" w:space="0" w:color="auto"/>
                                                        <w:left w:val="none" w:sz="0" w:space="0" w:color="auto"/>
                                                        <w:bottom w:val="none" w:sz="0" w:space="0" w:color="auto"/>
                                                        <w:right w:val="none" w:sz="0" w:space="0" w:color="auto"/>
                                                      </w:divBdr>
                                                      <w:divsChild>
                                                        <w:div w:id="829518099">
                                                          <w:marLeft w:val="0"/>
                                                          <w:marRight w:val="0"/>
                                                          <w:marTop w:val="0"/>
                                                          <w:marBottom w:val="0"/>
                                                          <w:divBdr>
                                                            <w:top w:val="none" w:sz="0" w:space="0" w:color="auto"/>
                                                            <w:left w:val="none" w:sz="0" w:space="0" w:color="auto"/>
                                                            <w:bottom w:val="none" w:sz="0" w:space="0" w:color="auto"/>
                                                            <w:right w:val="none" w:sz="0" w:space="0" w:color="auto"/>
                                                          </w:divBdr>
                                                          <w:divsChild>
                                                            <w:div w:id="846599030">
                                                              <w:marLeft w:val="0"/>
                                                              <w:marRight w:val="0"/>
                                                              <w:marTop w:val="0"/>
                                                              <w:marBottom w:val="0"/>
                                                              <w:divBdr>
                                                                <w:top w:val="none" w:sz="0" w:space="0" w:color="auto"/>
                                                                <w:left w:val="none" w:sz="0" w:space="0" w:color="auto"/>
                                                                <w:bottom w:val="none" w:sz="0" w:space="0" w:color="auto"/>
                                                                <w:right w:val="none" w:sz="0" w:space="0" w:color="auto"/>
                                                              </w:divBdr>
                                                              <w:divsChild>
                                                                <w:div w:id="1582248991">
                                                                  <w:marLeft w:val="0"/>
                                                                  <w:marRight w:val="0"/>
                                                                  <w:marTop w:val="0"/>
                                                                  <w:marBottom w:val="0"/>
                                                                  <w:divBdr>
                                                                    <w:top w:val="none" w:sz="0" w:space="0" w:color="auto"/>
                                                                    <w:left w:val="none" w:sz="0" w:space="0" w:color="auto"/>
                                                                    <w:bottom w:val="none" w:sz="0" w:space="0" w:color="auto"/>
                                                                    <w:right w:val="none" w:sz="0" w:space="0" w:color="auto"/>
                                                                  </w:divBdr>
                                                                  <w:divsChild>
                                                                    <w:div w:id="1460876077">
                                                                      <w:marLeft w:val="0"/>
                                                                      <w:marRight w:val="0"/>
                                                                      <w:marTop w:val="0"/>
                                                                      <w:marBottom w:val="0"/>
                                                                      <w:divBdr>
                                                                        <w:top w:val="none" w:sz="0" w:space="0" w:color="auto"/>
                                                                        <w:left w:val="none" w:sz="0" w:space="0" w:color="auto"/>
                                                                        <w:bottom w:val="none" w:sz="0" w:space="0" w:color="auto"/>
                                                                        <w:right w:val="none" w:sz="0" w:space="0" w:color="auto"/>
                                                                      </w:divBdr>
                                                                      <w:divsChild>
                                                                        <w:div w:id="44960953">
                                                                          <w:marLeft w:val="0"/>
                                                                          <w:marRight w:val="0"/>
                                                                          <w:marTop w:val="0"/>
                                                                          <w:marBottom w:val="0"/>
                                                                          <w:divBdr>
                                                                            <w:top w:val="none" w:sz="0" w:space="0" w:color="auto"/>
                                                                            <w:left w:val="none" w:sz="0" w:space="0" w:color="auto"/>
                                                                            <w:bottom w:val="none" w:sz="0" w:space="0" w:color="auto"/>
                                                                            <w:right w:val="none" w:sz="0" w:space="0" w:color="auto"/>
                                                                          </w:divBdr>
                                                                          <w:divsChild>
                                                                            <w:div w:id="1698114776">
                                                                              <w:marLeft w:val="0"/>
                                                                              <w:marRight w:val="0"/>
                                                                              <w:marTop w:val="0"/>
                                                                              <w:marBottom w:val="0"/>
                                                                              <w:divBdr>
                                                                                <w:top w:val="none" w:sz="0" w:space="0" w:color="auto"/>
                                                                                <w:left w:val="none" w:sz="0" w:space="0" w:color="auto"/>
                                                                                <w:bottom w:val="none" w:sz="0" w:space="0" w:color="auto"/>
                                                                                <w:right w:val="none" w:sz="0" w:space="0" w:color="auto"/>
                                                                              </w:divBdr>
                                                                              <w:divsChild>
                                                                                <w:div w:id="6714572">
                                                                                  <w:marLeft w:val="0"/>
                                                                                  <w:marRight w:val="0"/>
                                                                                  <w:marTop w:val="0"/>
                                                                                  <w:marBottom w:val="0"/>
                                                                                  <w:divBdr>
                                                                                    <w:top w:val="none" w:sz="0" w:space="0" w:color="auto"/>
                                                                                    <w:left w:val="none" w:sz="0" w:space="0" w:color="auto"/>
                                                                                    <w:bottom w:val="none" w:sz="0" w:space="0" w:color="auto"/>
                                                                                    <w:right w:val="none" w:sz="0" w:space="0" w:color="auto"/>
                                                                                  </w:divBdr>
                                                                                  <w:divsChild>
                                                                                    <w:div w:id="1451122504">
                                                                                      <w:marLeft w:val="0"/>
                                                                                      <w:marRight w:val="0"/>
                                                                                      <w:marTop w:val="0"/>
                                                                                      <w:marBottom w:val="0"/>
                                                                                      <w:divBdr>
                                                                                        <w:top w:val="none" w:sz="0" w:space="0" w:color="auto"/>
                                                                                        <w:left w:val="none" w:sz="0" w:space="0" w:color="auto"/>
                                                                                        <w:bottom w:val="none" w:sz="0" w:space="0" w:color="auto"/>
                                                                                        <w:right w:val="none" w:sz="0" w:space="0" w:color="auto"/>
                                                                                      </w:divBdr>
                                                                                      <w:divsChild>
                                                                                        <w:div w:id="1689408580">
                                                                                          <w:marLeft w:val="0"/>
                                                                                          <w:marRight w:val="0"/>
                                                                                          <w:marTop w:val="0"/>
                                                                                          <w:marBottom w:val="0"/>
                                                                                          <w:divBdr>
                                                                                            <w:top w:val="none" w:sz="0" w:space="0" w:color="auto"/>
                                                                                            <w:left w:val="none" w:sz="0" w:space="0" w:color="auto"/>
                                                                                            <w:bottom w:val="none" w:sz="0" w:space="0" w:color="auto"/>
                                                                                            <w:right w:val="none" w:sz="0" w:space="0" w:color="auto"/>
                                                                                          </w:divBdr>
                                                                                          <w:divsChild>
                                                                                            <w:div w:id="1378437154">
                                                                                              <w:marLeft w:val="0"/>
                                                                                              <w:marRight w:val="120"/>
                                                                                              <w:marTop w:val="0"/>
                                                                                              <w:marBottom w:val="150"/>
                                                                                              <w:divBdr>
                                                                                                <w:top w:val="single" w:sz="2" w:space="0" w:color="EFEFEF"/>
                                                                                                <w:left w:val="single" w:sz="6" w:space="0" w:color="EFEFEF"/>
                                                                                                <w:bottom w:val="single" w:sz="6" w:space="0" w:color="E2E2E2"/>
                                                                                                <w:right w:val="single" w:sz="6" w:space="0" w:color="EFEFEF"/>
                                                                                              </w:divBdr>
                                                                                              <w:divsChild>
                                                                                                <w:div w:id="352075095">
                                                                                                  <w:marLeft w:val="0"/>
                                                                                                  <w:marRight w:val="0"/>
                                                                                                  <w:marTop w:val="0"/>
                                                                                                  <w:marBottom w:val="0"/>
                                                                                                  <w:divBdr>
                                                                                                    <w:top w:val="none" w:sz="0" w:space="0" w:color="auto"/>
                                                                                                    <w:left w:val="none" w:sz="0" w:space="0" w:color="auto"/>
                                                                                                    <w:bottom w:val="none" w:sz="0" w:space="0" w:color="auto"/>
                                                                                                    <w:right w:val="none" w:sz="0" w:space="0" w:color="auto"/>
                                                                                                  </w:divBdr>
                                                                                                  <w:divsChild>
                                                                                                    <w:div w:id="1428186136">
                                                                                                      <w:marLeft w:val="0"/>
                                                                                                      <w:marRight w:val="0"/>
                                                                                                      <w:marTop w:val="0"/>
                                                                                                      <w:marBottom w:val="0"/>
                                                                                                      <w:divBdr>
                                                                                                        <w:top w:val="none" w:sz="0" w:space="0" w:color="auto"/>
                                                                                                        <w:left w:val="none" w:sz="0" w:space="0" w:color="auto"/>
                                                                                                        <w:bottom w:val="none" w:sz="0" w:space="0" w:color="auto"/>
                                                                                                        <w:right w:val="none" w:sz="0" w:space="0" w:color="auto"/>
                                                                                                      </w:divBdr>
                                                                                                      <w:divsChild>
                                                                                                        <w:div w:id="563413394">
                                                                                                          <w:marLeft w:val="0"/>
                                                                                                          <w:marRight w:val="0"/>
                                                                                                          <w:marTop w:val="0"/>
                                                                                                          <w:marBottom w:val="0"/>
                                                                                                          <w:divBdr>
                                                                                                            <w:top w:val="none" w:sz="0" w:space="0" w:color="auto"/>
                                                                                                            <w:left w:val="none" w:sz="0" w:space="0" w:color="auto"/>
                                                                                                            <w:bottom w:val="none" w:sz="0" w:space="0" w:color="auto"/>
                                                                                                            <w:right w:val="none" w:sz="0" w:space="0" w:color="auto"/>
                                                                                                          </w:divBdr>
                                                                                                          <w:divsChild>
                                                                                                            <w:div w:id="2034529155">
                                                                                                              <w:marLeft w:val="0"/>
                                                                                                              <w:marRight w:val="0"/>
                                                                                                              <w:marTop w:val="0"/>
                                                                                                              <w:marBottom w:val="0"/>
                                                                                                              <w:divBdr>
                                                                                                                <w:top w:val="none" w:sz="0" w:space="0" w:color="auto"/>
                                                                                                                <w:left w:val="none" w:sz="0" w:space="0" w:color="auto"/>
                                                                                                                <w:bottom w:val="none" w:sz="0" w:space="0" w:color="auto"/>
                                                                                                                <w:right w:val="none" w:sz="0" w:space="0" w:color="auto"/>
                                                                                                              </w:divBdr>
                                                                                                              <w:divsChild>
                                                                                                                <w:div w:id="69740123">
                                                                                                                  <w:marLeft w:val="0"/>
                                                                                                                  <w:marRight w:val="0"/>
                                                                                                                  <w:marTop w:val="0"/>
                                                                                                                  <w:marBottom w:val="0"/>
                                                                                                                  <w:divBdr>
                                                                                                                    <w:top w:val="single" w:sz="2" w:space="4" w:color="D8D8D8"/>
                                                                                                                    <w:left w:val="single" w:sz="2" w:space="0" w:color="D8D8D8"/>
                                                                                                                    <w:bottom w:val="single" w:sz="2" w:space="4" w:color="D8D8D8"/>
                                                                                                                    <w:right w:val="single" w:sz="2" w:space="0" w:color="D8D8D8"/>
                                                                                                                  </w:divBdr>
                                                                                                                  <w:divsChild>
                                                                                                                    <w:div w:id="1951663171">
                                                                                                                      <w:marLeft w:val="225"/>
                                                                                                                      <w:marRight w:val="225"/>
                                                                                                                      <w:marTop w:val="75"/>
                                                                                                                      <w:marBottom w:val="75"/>
                                                                                                                      <w:divBdr>
                                                                                                                        <w:top w:val="none" w:sz="0" w:space="0" w:color="auto"/>
                                                                                                                        <w:left w:val="none" w:sz="0" w:space="0" w:color="auto"/>
                                                                                                                        <w:bottom w:val="none" w:sz="0" w:space="0" w:color="auto"/>
                                                                                                                        <w:right w:val="none" w:sz="0" w:space="0" w:color="auto"/>
                                                                                                                      </w:divBdr>
                                                                                                                      <w:divsChild>
                                                                                                                        <w:div w:id="2003000172">
                                                                                                                          <w:marLeft w:val="0"/>
                                                                                                                          <w:marRight w:val="0"/>
                                                                                                                          <w:marTop w:val="0"/>
                                                                                                                          <w:marBottom w:val="0"/>
                                                                                                                          <w:divBdr>
                                                                                                                            <w:top w:val="single" w:sz="6" w:space="0" w:color="auto"/>
                                                                                                                            <w:left w:val="single" w:sz="6" w:space="0" w:color="auto"/>
                                                                                                                            <w:bottom w:val="single" w:sz="6" w:space="0" w:color="auto"/>
                                                                                                                            <w:right w:val="single" w:sz="6" w:space="0" w:color="auto"/>
                                                                                                                          </w:divBdr>
                                                                                                                          <w:divsChild>
                                                                                                                            <w:div w:id="1423993296">
                                                                                                                              <w:marLeft w:val="0"/>
                                                                                                                              <w:marRight w:val="0"/>
                                                                                                                              <w:marTop w:val="0"/>
                                                                                                                              <w:marBottom w:val="0"/>
                                                                                                                              <w:divBdr>
                                                                                                                                <w:top w:val="none" w:sz="0" w:space="0" w:color="auto"/>
                                                                                                                                <w:left w:val="none" w:sz="0" w:space="0" w:color="auto"/>
                                                                                                                                <w:bottom w:val="none" w:sz="0" w:space="0" w:color="auto"/>
                                                                                                                                <w:right w:val="none" w:sz="0" w:space="0" w:color="auto"/>
                                                                                                                              </w:divBdr>
                                                                                                                              <w:divsChild>
                                                                                                                                <w:div w:id="701512287">
                                                                                                                                  <w:marLeft w:val="0"/>
                                                                                                                                  <w:marRight w:val="0"/>
                                                                                                                                  <w:marTop w:val="0"/>
                                                                                                                                  <w:marBottom w:val="0"/>
                                                                                                                                  <w:divBdr>
                                                                                                                                    <w:top w:val="none" w:sz="0" w:space="0" w:color="auto"/>
                                                                                                                                    <w:left w:val="none" w:sz="0" w:space="0" w:color="auto"/>
                                                                                                                                    <w:bottom w:val="none" w:sz="0" w:space="0" w:color="auto"/>
                                                                                                                                    <w:right w:val="none" w:sz="0" w:space="0" w:color="auto"/>
                                                                                                                                  </w:divBdr>
                                                                                                                                </w:div>
                                                                                                                                <w:div w:id="1471555221">
                                                                                                                                  <w:marLeft w:val="0"/>
                                                                                                                                  <w:marRight w:val="0"/>
                                                                                                                                  <w:marTop w:val="0"/>
                                                                                                                                  <w:marBottom w:val="0"/>
                                                                                                                                  <w:divBdr>
                                                                                                                                    <w:top w:val="none" w:sz="0" w:space="0" w:color="auto"/>
                                                                                                                                    <w:left w:val="none" w:sz="0" w:space="0" w:color="auto"/>
                                                                                                                                    <w:bottom w:val="none" w:sz="0" w:space="0" w:color="auto"/>
                                                                                                                                    <w:right w:val="none" w:sz="0" w:space="0" w:color="auto"/>
                                                                                                                                  </w:divBdr>
                                                                                                                                </w:div>
                                                                                                                                <w:div w:id="7871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694797">
      <w:bodyDiv w:val="1"/>
      <w:marLeft w:val="0"/>
      <w:marRight w:val="0"/>
      <w:marTop w:val="0"/>
      <w:marBottom w:val="0"/>
      <w:divBdr>
        <w:top w:val="none" w:sz="0" w:space="0" w:color="auto"/>
        <w:left w:val="none" w:sz="0" w:space="0" w:color="auto"/>
        <w:bottom w:val="none" w:sz="0" w:space="0" w:color="auto"/>
        <w:right w:val="none" w:sz="0" w:space="0" w:color="auto"/>
      </w:divBdr>
    </w:div>
    <w:div w:id="1556550896">
      <w:bodyDiv w:val="1"/>
      <w:marLeft w:val="0"/>
      <w:marRight w:val="0"/>
      <w:marTop w:val="0"/>
      <w:marBottom w:val="0"/>
      <w:divBdr>
        <w:top w:val="none" w:sz="0" w:space="0" w:color="auto"/>
        <w:left w:val="none" w:sz="0" w:space="0" w:color="auto"/>
        <w:bottom w:val="none" w:sz="0" w:space="0" w:color="auto"/>
        <w:right w:val="none" w:sz="0" w:space="0" w:color="auto"/>
      </w:divBdr>
      <w:divsChild>
        <w:div w:id="876896785">
          <w:marLeft w:val="0"/>
          <w:marRight w:val="0"/>
          <w:marTop w:val="0"/>
          <w:marBottom w:val="0"/>
          <w:divBdr>
            <w:top w:val="none" w:sz="0" w:space="0" w:color="auto"/>
            <w:left w:val="none" w:sz="0" w:space="0" w:color="auto"/>
            <w:bottom w:val="none" w:sz="0" w:space="0" w:color="auto"/>
            <w:right w:val="none" w:sz="0" w:space="0" w:color="auto"/>
          </w:divBdr>
          <w:divsChild>
            <w:div w:id="1238053916">
              <w:marLeft w:val="0"/>
              <w:marRight w:val="0"/>
              <w:marTop w:val="0"/>
              <w:marBottom w:val="0"/>
              <w:divBdr>
                <w:top w:val="none" w:sz="0" w:space="0" w:color="auto"/>
                <w:left w:val="none" w:sz="0" w:space="0" w:color="auto"/>
                <w:bottom w:val="none" w:sz="0" w:space="0" w:color="auto"/>
                <w:right w:val="none" w:sz="0" w:space="0" w:color="auto"/>
              </w:divBdr>
              <w:divsChild>
                <w:div w:id="2005163551">
                  <w:marLeft w:val="0"/>
                  <w:marRight w:val="0"/>
                  <w:marTop w:val="0"/>
                  <w:marBottom w:val="0"/>
                  <w:divBdr>
                    <w:top w:val="none" w:sz="0" w:space="0" w:color="auto"/>
                    <w:left w:val="none" w:sz="0" w:space="0" w:color="auto"/>
                    <w:bottom w:val="none" w:sz="0" w:space="0" w:color="auto"/>
                    <w:right w:val="none" w:sz="0" w:space="0" w:color="auto"/>
                  </w:divBdr>
                </w:div>
                <w:div w:id="2143963793">
                  <w:marLeft w:val="0"/>
                  <w:marRight w:val="0"/>
                  <w:marTop w:val="0"/>
                  <w:marBottom w:val="0"/>
                  <w:divBdr>
                    <w:top w:val="none" w:sz="0" w:space="0" w:color="auto"/>
                    <w:left w:val="none" w:sz="0" w:space="0" w:color="auto"/>
                    <w:bottom w:val="none" w:sz="0" w:space="0" w:color="auto"/>
                    <w:right w:val="none" w:sz="0" w:space="0" w:color="auto"/>
                  </w:divBdr>
                </w:div>
              </w:divsChild>
            </w:div>
            <w:div w:id="1660188068">
              <w:marLeft w:val="0"/>
              <w:marRight w:val="0"/>
              <w:marTop w:val="0"/>
              <w:marBottom w:val="0"/>
              <w:divBdr>
                <w:top w:val="none" w:sz="0" w:space="0" w:color="auto"/>
                <w:left w:val="none" w:sz="0" w:space="0" w:color="auto"/>
                <w:bottom w:val="none" w:sz="0" w:space="0" w:color="auto"/>
                <w:right w:val="none" w:sz="0" w:space="0" w:color="auto"/>
              </w:divBdr>
              <w:divsChild>
                <w:div w:id="549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3078">
      <w:bodyDiv w:val="1"/>
      <w:marLeft w:val="0"/>
      <w:marRight w:val="0"/>
      <w:marTop w:val="0"/>
      <w:marBottom w:val="0"/>
      <w:divBdr>
        <w:top w:val="none" w:sz="0" w:space="0" w:color="auto"/>
        <w:left w:val="none" w:sz="0" w:space="0" w:color="auto"/>
        <w:bottom w:val="none" w:sz="0" w:space="0" w:color="auto"/>
        <w:right w:val="none" w:sz="0" w:space="0" w:color="auto"/>
      </w:divBdr>
      <w:divsChild>
        <w:div w:id="1614819257">
          <w:marLeft w:val="0"/>
          <w:marRight w:val="0"/>
          <w:marTop w:val="0"/>
          <w:marBottom w:val="0"/>
          <w:divBdr>
            <w:top w:val="none" w:sz="0" w:space="0" w:color="auto"/>
            <w:left w:val="none" w:sz="0" w:space="0" w:color="auto"/>
            <w:bottom w:val="none" w:sz="0" w:space="0" w:color="auto"/>
            <w:right w:val="none" w:sz="0" w:space="0" w:color="auto"/>
          </w:divBdr>
          <w:divsChild>
            <w:div w:id="1611207961">
              <w:marLeft w:val="0"/>
              <w:marRight w:val="0"/>
              <w:marTop w:val="0"/>
              <w:marBottom w:val="0"/>
              <w:divBdr>
                <w:top w:val="none" w:sz="0" w:space="0" w:color="auto"/>
                <w:left w:val="none" w:sz="0" w:space="0" w:color="auto"/>
                <w:bottom w:val="none" w:sz="0" w:space="0" w:color="auto"/>
                <w:right w:val="none" w:sz="0" w:space="0" w:color="auto"/>
              </w:divBdr>
              <w:divsChild>
                <w:div w:id="90696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48553">
      <w:bodyDiv w:val="1"/>
      <w:marLeft w:val="0"/>
      <w:marRight w:val="0"/>
      <w:marTop w:val="0"/>
      <w:marBottom w:val="0"/>
      <w:divBdr>
        <w:top w:val="none" w:sz="0" w:space="0" w:color="auto"/>
        <w:left w:val="none" w:sz="0" w:space="0" w:color="auto"/>
        <w:bottom w:val="none" w:sz="0" w:space="0" w:color="auto"/>
        <w:right w:val="none" w:sz="0" w:space="0" w:color="auto"/>
      </w:divBdr>
      <w:divsChild>
        <w:div w:id="13069866">
          <w:marLeft w:val="0"/>
          <w:marRight w:val="0"/>
          <w:marTop w:val="0"/>
          <w:marBottom w:val="0"/>
          <w:divBdr>
            <w:top w:val="none" w:sz="0" w:space="0" w:color="auto"/>
            <w:left w:val="none" w:sz="0" w:space="0" w:color="auto"/>
            <w:bottom w:val="none" w:sz="0" w:space="0" w:color="auto"/>
            <w:right w:val="none" w:sz="0" w:space="0" w:color="auto"/>
          </w:divBdr>
          <w:divsChild>
            <w:div w:id="433672478">
              <w:marLeft w:val="0"/>
              <w:marRight w:val="0"/>
              <w:marTop w:val="0"/>
              <w:marBottom w:val="0"/>
              <w:divBdr>
                <w:top w:val="none" w:sz="0" w:space="0" w:color="auto"/>
                <w:left w:val="none" w:sz="0" w:space="0" w:color="auto"/>
                <w:bottom w:val="none" w:sz="0" w:space="0" w:color="auto"/>
                <w:right w:val="none" w:sz="0" w:space="0" w:color="auto"/>
              </w:divBdr>
              <w:divsChild>
                <w:div w:id="1401172849">
                  <w:marLeft w:val="0"/>
                  <w:marRight w:val="0"/>
                  <w:marTop w:val="0"/>
                  <w:marBottom w:val="0"/>
                  <w:divBdr>
                    <w:top w:val="none" w:sz="0" w:space="0" w:color="auto"/>
                    <w:left w:val="none" w:sz="0" w:space="0" w:color="auto"/>
                    <w:bottom w:val="none" w:sz="0" w:space="0" w:color="auto"/>
                    <w:right w:val="none" w:sz="0" w:space="0" w:color="auto"/>
                  </w:divBdr>
                  <w:divsChild>
                    <w:div w:id="997460888">
                      <w:marLeft w:val="0"/>
                      <w:marRight w:val="0"/>
                      <w:marTop w:val="0"/>
                      <w:marBottom w:val="0"/>
                      <w:divBdr>
                        <w:top w:val="none" w:sz="0" w:space="0" w:color="auto"/>
                        <w:left w:val="none" w:sz="0" w:space="0" w:color="auto"/>
                        <w:bottom w:val="none" w:sz="0" w:space="0" w:color="auto"/>
                        <w:right w:val="none" w:sz="0" w:space="0" w:color="auto"/>
                      </w:divBdr>
                      <w:divsChild>
                        <w:div w:id="1224222437">
                          <w:marLeft w:val="0"/>
                          <w:marRight w:val="0"/>
                          <w:marTop w:val="0"/>
                          <w:marBottom w:val="0"/>
                          <w:divBdr>
                            <w:top w:val="none" w:sz="0" w:space="0" w:color="auto"/>
                            <w:left w:val="none" w:sz="0" w:space="0" w:color="auto"/>
                            <w:bottom w:val="none" w:sz="0" w:space="0" w:color="auto"/>
                            <w:right w:val="none" w:sz="0" w:space="0" w:color="auto"/>
                          </w:divBdr>
                          <w:divsChild>
                            <w:div w:id="868228066">
                              <w:marLeft w:val="0"/>
                              <w:marRight w:val="0"/>
                              <w:marTop w:val="0"/>
                              <w:marBottom w:val="0"/>
                              <w:divBdr>
                                <w:top w:val="none" w:sz="0" w:space="0" w:color="auto"/>
                                <w:left w:val="none" w:sz="0" w:space="0" w:color="auto"/>
                                <w:bottom w:val="none" w:sz="0" w:space="0" w:color="auto"/>
                                <w:right w:val="none" w:sz="0" w:space="0" w:color="auto"/>
                              </w:divBdr>
                              <w:divsChild>
                                <w:div w:id="1967657870">
                                  <w:marLeft w:val="0"/>
                                  <w:marRight w:val="0"/>
                                  <w:marTop w:val="0"/>
                                  <w:marBottom w:val="0"/>
                                  <w:divBdr>
                                    <w:top w:val="none" w:sz="0" w:space="0" w:color="auto"/>
                                    <w:left w:val="none" w:sz="0" w:space="0" w:color="auto"/>
                                    <w:bottom w:val="none" w:sz="0" w:space="0" w:color="auto"/>
                                    <w:right w:val="none" w:sz="0" w:space="0" w:color="auto"/>
                                  </w:divBdr>
                                  <w:divsChild>
                                    <w:div w:id="1126892167">
                                      <w:marLeft w:val="0"/>
                                      <w:marRight w:val="0"/>
                                      <w:marTop w:val="0"/>
                                      <w:marBottom w:val="0"/>
                                      <w:divBdr>
                                        <w:top w:val="none" w:sz="0" w:space="0" w:color="auto"/>
                                        <w:left w:val="none" w:sz="0" w:space="0" w:color="auto"/>
                                        <w:bottom w:val="none" w:sz="0" w:space="0" w:color="auto"/>
                                        <w:right w:val="none" w:sz="0" w:space="0" w:color="auto"/>
                                      </w:divBdr>
                                      <w:divsChild>
                                        <w:div w:id="1558006637">
                                          <w:marLeft w:val="0"/>
                                          <w:marRight w:val="0"/>
                                          <w:marTop w:val="0"/>
                                          <w:marBottom w:val="0"/>
                                          <w:divBdr>
                                            <w:top w:val="none" w:sz="0" w:space="0" w:color="auto"/>
                                            <w:left w:val="none" w:sz="0" w:space="0" w:color="auto"/>
                                            <w:bottom w:val="none" w:sz="0" w:space="0" w:color="auto"/>
                                            <w:right w:val="none" w:sz="0" w:space="0" w:color="auto"/>
                                          </w:divBdr>
                                          <w:divsChild>
                                            <w:div w:id="1285891267">
                                              <w:marLeft w:val="0"/>
                                              <w:marRight w:val="0"/>
                                              <w:marTop w:val="0"/>
                                              <w:marBottom w:val="0"/>
                                              <w:divBdr>
                                                <w:top w:val="none" w:sz="0" w:space="0" w:color="auto"/>
                                                <w:left w:val="none" w:sz="0" w:space="0" w:color="auto"/>
                                                <w:bottom w:val="none" w:sz="0" w:space="0" w:color="auto"/>
                                                <w:right w:val="none" w:sz="0" w:space="0" w:color="auto"/>
                                              </w:divBdr>
                                              <w:divsChild>
                                                <w:div w:id="448359297">
                                                  <w:marLeft w:val="0"/>
                                                  <w:marRight w:val="0"/>
                                                  <w:marTop w:val="0"/>
                                                  <w:marBottom w:val="0"/>
                                                  <w:divBdr>
                                                    <w:top w:val="single" w:sz="12" w:space="2" w:color="FFFFCC"/>
                                                    <w:left w:val="single" w:sz="12" w:space="2" w:color="FFFFCC"/>
                                                    <w:bottom w:val="single" w:sz="12" w:space="2" w:color="FFFFCC"/>
                                                    <w:right w:val="single" w:sz="12" w:space="0" w:color="FFFFCC"/>
                                                  </w:divBdr>
                                                  <w:divsChild>
                                                    <w:div w:id="1295481421">
                                                      <w:marLeft w:val="0"/>
                                                      <w:marRight w:val="0"/>
                                                      <w:marTop w:val="0"/>
                                                      <w:marBottom w:val="0"/>
                                                      <w:divBdr>
                                                        <w:top w:val="none" w:sz="0" w:space="0" w:color="auto"/>
                                                        <w:left w:val="none" w:sz="0" w:space="0" w:color="auto"/>
                                                        <w:bottom w:val="none" w:sz="0" w:space="0" w:color="auto"/>
                                                        <w:right w:val="none" w:sz="0" w:space="0" w:color="auto"/>
                                                      </w:divBdr>
                                                      <w:divsChild>
                                                        <w:div w:id="330833350">
                                                          <w:marLeft w:val="0"/>
                                                          <w:marRight w:val="0"/>
                                                          <w:marTop w:val="0"/>
                                                          <w:marBottom w:val="0"/>
                                                          <w:divBdr>
                                                            <w:top w:val="none" w:sz="0" w:space="0" w:color="auto"/>
                                                            <w:left w:val="none" w:sz="0" w:space="0" w:color="auto"/>
                                                            <w:bottom w:val="none" w:sz="0" w:space="0" w:color="auto"/>
                                                            <w:right w:val="none" w:sz="0" w:space="0" w:color="auto"/>
                                                          </w:divBdr>
                                                          <w:divsChild>
                                                            <w:div w:id="1701005758">
                                                              <w:marLeft w:val="0"/>
                                                              <w:marRight w:val="0"/>
                                                              <w:marTop w:val="0"/>
                                                              <w:marBottom w:val="0"/>
                                                              <w:divBdr>
                                                                <w:top w:val="none" w:sz="0" w:space="0" w:color="auto"/>
                                                                <w:left w:val="none" w:sz="0" w:space="0" w:color="auto"/>
                                                                <w:bottom w:val="none" w:sz="0" w:space="0" w:color="auto"/>
                                                                <w:right w:val="none" w:sz="0" w:space="0" w:color="auto"/>
                                                              </w:divBdr>
                                                              <w:divsChild>
                                                                <w:div w:id="970476415">
                                                                  <w:marLeft w:val="0"/>
                                                                  <w:marRight w:val="0"/>
                                                                  <w:marTop w:val="0"/>
                                                                  <w:marBottom w:val="0"/>
                                                                  <w:divBdr>
                                                                    <w:top w:val="none" w:sz="0" w:space="0" w:color="auto"/>
                                                                    <w:left w:val="none" w:sz="0" w:space="0" w:color="auto"/>
                                                                    <w:bottom w:val="none" w:sz="0" w:space="0" w:color="auto"/>
                                                                    <w:right w:val="none" w:sz="0" w:space="0" w:color="auto"/>
                                                                  </w:divBdr>
                                                                  <w:divsChild>
                                                                    <w:div w:id="1560288736">
                                                                      <w:marLeft w:val="0"/>
                                                                      <w:marRight w:val="0"/>
                                                                      <w:marTop w:val="0"/>
                                                                      <w:marBottom w:val="0"/>
                                                                      <w:divBdr>
                                                                        <w:top w:val="none" w:sz="0" w:space="0" w:color="auto"/>
                                                                        <w:left w:val="none" w:sz="0" w:space="0" w:color="auto"/>
                                                                        <w:bottom w:val="none" w:sz="0" w:space="0" w:color="auto"/>
                                                                        <w:right w:val="none" w:sz="0" w:space="0" w:color="auto"/>
                                                                      </w:divBdr>
                                                                      <w:divsChild>
                                                                        <w:div w:id="1896820410">
                                                                          <w:marLeft w:val="0"/>
                                                                          <w:marRight w:val="0"/>
                                                                          <w:marTop w:val="0"/>
                                                                          <w:marBottom w:val="0"/>
                                                                          <w:divBdr>
                                                                            <w:top w:val="none" w:sz="0" w:space="0" w:color="auto"/>
                                                                            <w:left w:val="none" w:sz="0" w:space="0" w:color="auto"/>
                                                                            <w:bottom w:val="none" w:sz="0" w:space="0" w:color="auto"/>
                                                                            <w:right w:val="none" w:sz="0" w:space="0" w:color="auto"/>
                                                                          </w:divBdr>
                                                                          <w:divsChild>
                                                                            <w:div w:id="1020619576">
                                                                              <w:marLeft w:val="0"/>
                                                                              <w:marRight w:val="0"/>
                                                                              <w:marTop w:val="0"/>
                                                                              <w:marBottom w:val="0"/>
                                                                              <w:divBdr>
                                                                                <w:top w:val="none" w:sz="0" w:space="0" w:color="auto"/>
                                                                                <w:left w:val="none" w:sz="0" w:space="0" w:color="auto"/>
                                                                                <w:bottom w:val="none" w:sz="0" w:space="0" w:color="auto"/>
                                                                                <w:right w:val="none" w:sz="0" w:space="0" w:color="auto"/>
                                                                              </w:divBdr>
                                                                              <w:divsChild>
                                                                                <w:div w:id="1041246753">
                                                                                  <w:marLeft w:val="0"/>
                                                                                  <w:marRight w:val="0"/>
                                                                                  <w:marTop w:val="0"/>
                                                                                  <w:marBottom w:val="0"/>
                                                                                  <w:divBdr>
                                                                                    <w:top w:val="none" w:sz="0" w:space="0" w:color="auto"/>
                                                                                    <w:left w:val="none" w:sz="0" w:space="0" w:color="auto"/>
                                                                                    <w:bottom w:val="none" w:sz="0" w:space="0" w:color="auto"/>
                                                                                    <w:right w:val="none" w:sz="0" w:space="0" w:color="auto"/>
                                                                                  </w:divBdr>
                                                                                  <w:divsChild>
                                                                                    <w:div w:id="1504469367">
                                                                                      <w:marLeft w:val="0"/>
                                                                                      <w:marRight w:val="0"/>
                                                                                      <w:marTop w:val="0"/>
                                                                                      <w:marBottom w:val="0"/>
                                                                                      <w:divBdr>
                                                                                        <w:top w:val="none" w:sz="0" w:space="0" w:color="auto"/>
                                                                                        <w:left w:val="none" w:sz="0" w:space="0" w:color="auto"/>
                                                                                        <w:bottom w:val="none" w:sz="0" w:space="0" w:color="auto"/>
                                                                                        <w:right w:val="none" w:sz="0" w:space="0" w:color="auto"/>
                                                                                      </w:divBdr>
                                                                                      <w:divsChild>
                                                                                        <w:div w:id="1182552275">
                                                                                          <w:marLeft w:val="0"/>
                                                                                          <w:marRight w:val="0"/>
                                                                                          <w:marTop w:val="0"/>
                                                                                          <w:marBottom w:val="0"/>
                                                                                          <w:divBdr>
                                                                                            <w:top w:val="none" w:sz="0" w:space="0" w:color="auto"/>
                                                                                            <w:left w:val="none" w:sz="0" w:space="0" w:color="auto"/>
                                                                                            <w:bottom w:val="none" w:sz="0" w:space="0" w:color="auto"/>
                                                                                            <w:right w:val="none" w:sz="0" w:space="0" w:color="auto"/>
                                                                                          </w:divBdr>
                                                                                          <w:divsChild>
                                                                                            <w:div w:id="172651760">
                                                                                              <w:marLeft w:val="0"/>
                                                                                              <w:marRight w:val="120"/>
                                                                                              <w:marTop w:val="0"/>
                                                                                              <w:marBottom w:val="150"/>
                                                                                              <w:divBdr>
                                                                                                <w:top w:val="single" w:sz="2" w:space="0" w:color="EFEFEF"/>
                                                                                                <w:left w:val="single" w:sz="6" w:space="0" w:color="EFEFEF"/>
                                                                                                <w:bottom w:val="single" w:sz="6" w:space="0" w:color="E2E2E2"/>
                                                                                                <w:right w:val="single" w:sz="6" w:space="0" w:color="EFEFEF"/>
                                                                                              </w:divBdr>
                                                                                              <w:divsChild>
                                                                                                <w:div w:id="1490438439">
                                                                                                  <w:marLeft w:val="0"/>
                                                                                                  <w:marRight w:val="0"/>
                                                                                                  <w:marTop w:val="0"/>
                                                                                                  <w:marBottom w:val="0"/>
                                                                                                  <w:divBdr>
                                                                                                    <w:top w:val="none" w:sz="0" w:space="0" w:color="auto"/>
                                                                                                    <w:left w:val="none" w:sz="0" w:space="0" w:color="auto"/>
                                                                                                    <w:bottom w:val="none" w:sz="0" w:space="0" w:color="auto"/>
                                                                                                    <w:right w:val="none" w:sz="0" w:space="0" w:color="auto"/>
                                                                                                  </w:divBdr>
                                                                                                  <w:divsChild>
                                                                                                    <w:div w:id="1281765231">
                                                                                                      <w:marLeft w:val="0"/>
                                                                                                      <w:marRight w:val="0"/>
                                                                                                      <w:marTop w:val="0"/>
                                                                                                      <w:marBottom w:val="0"/>
                                                                                                      <w:divBdr>
                                                                                                        <w:top w:val="none" w:sz="0" w:space="0" w:color="auto"/>
                                                                                                        <w:left w:val="none" w:sz="0" w:space="0" w:color="auto"/>
                                                                                                        <w:bottom w:val="none" w:sz="0" w:space="0" w:color="auto"/>
                                                                                                        <w:right w:val="none" w:sz="0" w:space="0" w:color="auto"/>
                                                                                                      </w:divBdr>
                                                                                                      <w:divsChild>
                                                                                                        <w:div w:id="787548553">
                                                                                                          <w:marLeft w:val="0"/>
                                                                                                          <w:marRight w:val="0"/>
                                                                                                          <w:marTop w:val="0"/>
                                                                                                          <w:marBottom w:val="0"/>
                                                                                                          <w:divBdr>
                                                                                                            <w:top w:val="none" w:sz="0" w:space="0" w:color="auto"/>
                                                                                                            <w:left w:val="none" w:sz="0" w:space="0" w:color="auto"/>
                                                                                                            <w:bottom w:val="none" w:sz="0" w:space="0" w:color="auto"/>
                                                                                                            <w:right w:val="none" w:sz="0" w:space="0" w:color="auto"/>
                                                                                                          </w:divBdr>
                                                                                                          <w:divsChild>
                                                                                                            <w:div w:id="1736858752">
                                                                                                              <w:marLeft w:val="0"/>
                                                                                                              <w:marRight w:val="0"/>
                                                                                                              <w:marTop w:val="0"/>
                                                                                                              <w:marBottom w:val="0"/>
                                                                                                              <w:divBdr>
                                                                                                                <w:top w:val="none" w:sz="0" w:space="0" w:color="auto"/>
                                                                                                                <w:left w:val="none" w:sz="0" w:space="0" w:color="auto"/>
                                                                                                                <w:bottom w:val="none" w:sz="0" w:space="0" w:color="auto"/>
                                                                                                                <w:right w:val="none" w:sz="0" w:space="0" w:color="auto"/>
                                                                                                              </w:divBdr>
                                                                                                              <w:divsChild>
                                                                                                                <w:div w:id="207838594">
                                                                                                                  <w:marLeft w:val="0"/>
                                                                                                                  <w:marRight w:val="0"/>
                                                                                                                  <w:marTop w:val="0"/>
                                                                                                                  <w:marBottom w:val="0"/>
                                                                                                                  <w:divBdr>
                                                                                                                    <w:top w:val="none" w:sz="0" w:space="0" w:color="auto"/>
                                                                                                                    <w:left w:val="none" w:sz="0" w:space="0" w:color="auto"/>
                                                                                                                    <w:bottom w:val="none" w:sz="0" w:space="0" w:color="auto"/>
                                                                                                                    <w:right w:val="none" w:sz="0" w:space="0" w:color="auto"/>
                                                                                                                  </w:divBdr>
                                                                                                                  <w:divsChild>
                                                                                                                    <w:div w:id="2102725603">
                                                                                                                      <w:marLeft w:val="0"/>
                                                                                                                      <w:marRight w:val="0"/>
                                                                                                                      <w:marTop w:val="0"/>
                                                                                                                      <w:marBottom w:val="0"/>
                                                                                                                      <w:divBdr>
                                                                                                                        <w:top w:val="single" w:sz="2" w:space="4" w:color="D8D8D8"/>
                                                                                                                        <w:left w:val="single" w:sz="2" w:space="0" w:color="D8D8D8"/>
                                                                                                                        <w:bottom w:val="single" w:sz="2" w:space="4" w:color="D8D8D8"/>
                                                                                                                        <w:right w:val="single" w:sz="2" w:space="0" w:color="D8D8D8"/>
                                                                                                                      </w:divBdr>
                                                                                                                      <w:divsChild>
                                                                                                                        <w:div w:id="762528452">
                                                                                                                          <w:marLeft w:val="225"/>
                                                                                                                          <w:marRight w:val="225"/>
                                                                                                                          <w:marTop w:val="75"/>
                                                                                                                          <w:marBottom w:val="75"/>
                                                                                                                          <w:divBdr>
                                                                                                                            <w:top w:val="none" w:sz="0" w:space="0" w:color="auto"/>
                                                                                                                            <w:left w:val="none" w:sz="0" w:space="0" w:color="auto"/>
                                                                                                                            <w:bottom w:val="none" w:sz="0" w:space="0" w:color="auto"/>
                                                                                                                            <w:right w:val="none" w:sz="0" w:space="0" w:color="auto"/>
                                                                                                                          </w:divBdr>
                                                                                                                          <w:divsChild>
                                                                                                                            <w:div w:id="1621255727">
                                                                                                                              <w:marLeft w:val="0"/>
                                                                                                                              <w:marRight w:val="0"/>
                                                                                                                              <w:marTop w:val="0"/>
                                                                                                                              <w:marBottom w:val="0"/>
                                                                                                                              <w:divBdr>
                                                                                                                                <w:top w:val="single" w:sz="6" w:space="0" w:color="auto"/>
                                                                                                                                <w:left w:val="single" w:sz="6" w:space="0" w:color="auto"/>
                                                                                                                                <w:bottom w:val="single" w:sz="6" w:space="0" w:color="auto"/>
                                                                                                                                <w:right w:val="single" w:sz="6" w:space="0" w:color="auto"/>
                                                                                                                              </w:divBdr>
                                                                                                                              <w:divsChild>
                                                                                                                                <w:div w:id="637076883">
                                                                                                                                  <w:marLeft w:val="0"/>
                                                                                                                                  <w:marRight w:val="0"/>
                                                                                                                                  <w:marTop w:val="0"/>
                                                                                                                                  <w:marBottom w:val="0"/>
                                                                                                                                  <w:divBdr>
                                                                                                                                    <w:top w:val="none" w:sz="0" w:space="0" w:color="auto"/>
                                                                                                                                    <w:left w:val="none" w:sz="0" w:space="0" w:color="auto"/>
                                                                                                                                    <w:bottom w:val="none" w:sz="0" w:space="0" w:color="auto"/>
                                                                                                                                    <w:right w:val="none" w:sz="0" w:space="0" w:color="auto"/>
                                                                                                                                  </w:divBdr>
                                                                                                                                  <w:divsChild>
                                                                                                                                    <w:div w:id="1389381012">
                                                                                                                                      <w:marLeft w:val="0"/>
                                                                                                                                      <w:marRight w:val="0"/>
                                                                                                                                      <w:marTop w:val="0"/>
                                                                                                                                      <w:marBottom w:val="0"/>
                                                                                                                                      <w:divBdr>
                                                                                                                                        <w:top w:val="none" w:sz="0" w:space="0" w:color="auto"/>
                                                                                                                                        <w:left w:val="none" w:sz="0" w:space="0" w:color="auto"/>
                                                                                                                                        <w:bottom w:val="none" w:sz="0" w:space="0" w:color="auto"/>
                                                                                                                                        <w:right w:val="none" w:sz="0" w:space="0" w:color="auto"/>
                                                                                                                                      </w:divBdr>
                                                                                                                                    </w:div>
                                                                                                                                    <w:div w:id="1443770602">
                                                                                                                                      <w:marLeft w:val="0"/>
                                                                                                                                      <w:marRight w:val="0"/>
                                                                                                                                      <w:marTop w:val="0"/>
                                                                                                                                      <w:marBottom w:val="0"/>
                                                                                                                                      <w:divBdr>
                                                                                                                                        <w:top w:val="none" w:sz="0" w:space="0" w:color="auto"/>
                                                                                                                                        <w:left w:val="none" w:sz="0" w:space="0" w:color="auto"/>
                                                                                                                                        <w:bottom w:val="none" w:sz="0" w:space="0" w:color="auto"/>
                                                                                                                                        <w:right w:val="none" w:sz="0" w:space="0" w:color="auto"/>
                                                                                                                                      </w:divBdr>
                                                                                                                                    </w:div>
                                                                                                                                    <w:div w:id="259611024">
                                                                                                                                      <w:marLeft w:val="0"/>
                                                                                                                                      <w:marRight w:val="0"/>
                                                                                                                                      <w:marTop w:val="0"/>
                                                                                                                                      <w:marBottom w:val="0"/>
                                                                                                                                      <w:divBdr>
                                                                                                                                        <w:top w:val="none" w:sz="0" w:space="0" w:color="auto"/>
                                                                                                                                        <w:left w:val="none" w:sz="0" w:space="0" w:color="auto"/>
                                                                                                                                        <w:bottom w:val="none" w:sz="0" w:space="0" w:color="auto"/>
                                                                                                                                        <w:right w:val="none" w:sz="0" w:space="0" w:color="auto"/>
                                                                                                                                      </w:divBdr>
                                                                                                                                    </w:div>
                                                                                                                                    <w:div w:id="330722059">
                                                                                                                                      <w:marLeft w:val="0"/>
                                                                                                                                      <w:marRight w:val="0"/>
                                                                                                                                      <w:marTop w:val="0"/>
                                                                                                                                      <w:marBottom w:val="0"/>
                                                                                                                                      <w:divBdr>
                                                                                                                                        <w:top w:val="none" w:sz="0" w:space="0" w:color="auto"/>
                                                                                                                                        <w:left w:val="none" w:sz="0" w:space="0" w:color="auto"/>
                                                                                                                                        <w:bottom w:val="none" w:sz="0" w:space="0" w:color="auto"/>
                                                                                                                                        <w:right w:val="none" w:sz="0" w:space="0" w:color="auto"/>
                                                                                                                                      </w:divBdr>
                                                                                                                                    </w:div>
                                                                                                                                    <w:div w:id="446394240">
                                                                                                                                      <w:marLeft w:val="0"/>
                                                                                                                                      <w:marRight w:val="0"/>
                                                                                                                                      <w:marTop w:val="0"/>
                                                                                                                                      <w:marBottom w:val="0"/>
                                                                                                                                      <w:divBdr>
                                                                                                                                        <w:top w:val="none" w:sz="0" w:space="0" w:color="auto"/>
                                                                                                                                        <w:left w:val="none" w:sz="0" w:space="0" w:color="auto"/>
                                                                                                                                        <w:bottom w:val="none" w:sz="0" w:space="0" w:color="auto"/>
                                                                                                                                        <w:right w:val="none" w:sz="0" w:space="0" w:color="auto"/>
                                                                                                                                      </w:divBdr>
                                                                                                                                    </w:div>
                                                                                                                                    <w:div w:id="555357121">
                                                                                                                                      <w:marLeft w:val="0"/>
                                                                                                                                      <w:marRight w:val="0"/>
                                                                                                                                      <w:marTop w:val="0"/>
                                                                                                                                      <w:marBottom w:val="0"/>
                                                                                                                                      <w:divBdr>
                                                                                                                                        <w:top w:val="none" w:sz="0" w:space="0" w:color="auto"/>
                                                                                                                                        <w:left w:val="none" w:sz="0" w:space="0" w:color="auto"/>
                                                                                                                                        <w:bottom w:val="none" w:sz="0" w:space="0" w:color="auto"/>
                                                                                                                                        <w:right w:val="none" w:sz="0" w:space="0" w:color="auto"/>
                                                                                                                                      </w:divBdr>
                                                                                                                                    </w:div>
                                                                                                                                    <w:div w:id="1817642497">
                                                                                                                                      <w:marLeft w:val="0"/>
                                                                                                                                      <w:marRight w:val="0"/>
                                                                                                                                      <w:marTop w:val="0"/>
                                                                                                                                      <w:marBottom w:val="0"/>
                                                                                                                                      <w:divBdr>
                                                                                                                                        <w:top w:val="none" w:sz="0" w:space="0" w:color="auto"/>
                                                                                                                                        <w:left w:val="none" w:sz="0" w:space="0" w:color="auto"/>
                                                                                                                                        <w:bottom w:val="none" w:sz="0" w:space="0" w:color="auto"/>
                                                                                                                                        <w:right w:val="none" w:sz="0" w:space="0" w:color="auto"/>
                                                                                                                                      </w:divBdr>
                                                                                                                                    </w:div>
                                                                                                                                    <w:div w:id="1610114938">
                                                                                                                                      <w:marLeft w:val="0"/>
                                                                                                                                      <w:marRight w:val="0"/>
                                                                                                                                      <w:marTop w:val="0"/>
                                                                                                                                      <w:marBottom w:val="0"/>
                                                                                                                                      <w:divBdr>
                                                                                                                                        <w:top w:val="none" w:sz="0" w:space="0" w:color="auto"/>
                                                                                                                                        <w:left w:val="none" w:sz="0" w:space="0" w:color="auto"/>
                                                                                                                                        <w:bottom w:val="none" w:sz="0" w:space="0" w:color="auto"/>
                                                                                                                                        <w:right w:val="none" w:sz="0" w:space="0" w:color="auto"/>
                                                                                                                                      </w:divBdr>
                                                                                                                                    </w:div>
                                                                                                                                    <w:div w:id="1339697093">
                                                                                                                                      <w:marLeft w:val="0"/>
                                                                                                                                      <w:marRight w:val="0"/>
                                                                                                                                      <w:marTop w:val="0"/>
                                                                                                                                      <w:marBottom w:val="0"/>
                                                                                                                                      <w:divBdr>
                                                                                                                                        <w:top w:val="none" w:sz="0" w:space="0" w:color="auto"/>
                                                                                                                                        <w:left w:val="none" w:sz="0" w:space="0" w:color="auto"/>
                                                                                                                                        <w:bottom w:val="none" w:sz="0" w:space="0" w:color="auto"/>
                                                                                                                                        <w:right w:val="none" w:sz="0" w:space="0" w:color="auto"/>
                                                                                                                                      </w:divBdr>
                                                                                                                                    </w:div>
                                                                                                                                    <w:div w:id="86162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2676688">
      <w:bodyDiv w:val="1"/>
      <w:marLeft w:val="0"/>
      <w:marRight w:val="0"/>
      <w:marTop w:val="0"/>
      <w:marBottom w:val="0"/>
      <w:divBdr>
        <w:top w:val="none" w:sz="0" w:space="0" w:color="auto"/>
        <w:left w:val="none" w:sz="0" w:space="0" w:color="auto"/>
        <w:bottom w:val="none" w:sz="0" w:space="0" w:color="auto"/>
        <w:right w:val="none" w:sz="0" w:space="0" w:color="auto"/>
      </w:divBdr>
      <w:divsChild>
        <w:div w:id="2044476606">
          <w:marLeft w:val="0"/>
          <w:marRight w:val="0"/>
          <w:marTop w:val="0"/>
          <w:marBottom w:val="0"/>
          <w:divBdr>
            <w:top w:val="none" w:sz="0" w:space="0" w:color="auto"/>
            <w:left w:val="none" w:sz="0" w:space="0" w:color="auto"/>
            <w:bottom w:val="none" w:sz="0" w:space="0" w:color="auto"/>
            <w:right w:val="none" w:sz="0" w:space="0" w:color="auto"/>
          </w:divBdr>
          <w:divsChild>
            <w:div w:id="1813675106">
              <w:marLeft w:val="0"/>
              <w:marRight w:val="0"/>
              <w:marTop w:val="0"/>
              <w:marBottom w:val="0"/>
              <w:divBdr>
                <w:top w:val="none" w:sz="0" w:space="0" w:color="auto"/>
                <w:left w:val="none" w:sz="0" w:space="0" w:color="auto"/>
                <w:bottom w:val="none" w:sz="0" w:space="0" w:color="auto"/>
                <w:right w:val="none" w:sz="0" w:space="0" w:color="auto"/>
              </w:divBdr>
              <w:divsChild>
                <w:div w:id="1124273809">
                  <w:marLeft w:val="0"/>
                  <w:marRight w:val="0"/>
                  <w:marTop w:val="0"/>
                  <w:marBottom w:val="0"/>
                  <w:divBdr>
                    <w:top w:val="none" w:sz="0" w:space="0" w:color="auto"/>
                    <w:left w:val="none" w:sz="0" w:space="0" w:color="auto"/>
                    <w:bottom w:val="none" w:sz="0" w:space="0" w:color="auto"/>
                    <w:right w:val="none" w:sz="0" w:space="0" w:color="auto"/>
                  </w:divBdr>
                  <w:divsChild>
                    <w:div w:id="113713356">
                      <w:marLeft w:val="0"/>
                      <w:marRight w:val="0"/>
                      <w:marTop w:val="0"/>
                      <w:marBottom w:val="0"/>
                      <w:divBdr>
                        <w:top w:val="none" w:sz="0" w:space="0" w:color="auto"/>
                        <w:left w:val="none" w:sz="0" w:space="0" w:color="auto"/>
                        <w:bottom w:val="none" w:sz="0" w:space="0" w:color="auto"/>
                        <w:right w:val="none" w:sz="0" w:space="0" w:color="auto"/>
                      </w:divBdr>
                      <w:divsChild>
                        <w:div w:id="1007096106">
                          <w:marLeft w:val="0"/>
                          <w:marRight w:val="0"/>
                          <w:marTop w:val="0"/>
                          <w:marBottom w:val="0"/>
                          <w:divBdr>
                            <w:top w:val="none" w:sz="0" w:space="0" w:color="auto"/>
                            <w:left w:val="none" w:sz="0" w:space="0" w:color="auto"/>
                            <w:bottom w:val="none" w:sz="0" w:space="0" w:color="auto"/>
                            <w:right w:val="none" w:sz="0" w:space="0" w:color="auto"/>
                          </w:divBdr>
                          <w:divsChild>
                            <w:div w:id="693264989">
                              <w:marLeft w:val="0"/>
                              <w:marRight w:val="0"/>
                              <w:marTop w:val="0"/>
                              <w:marBottom w:val="0"/>
                              <w:divBdr>
                                <w:top w:val="none" w:sz="0" w:space="0" w:color="auto"/>
                                <w:left w:val="none" w:sz="0" w:space="0" w:color="auto"/>
                                <w:bottom w:val="none" w:sz="0" w:space="0" w:color="auto"/>
                                <w:right w:val="none" w:sz="0" w:space="0" w:color="auto"/>
                              </w:divBdr>
                              <w:divsChild>
                                <w:div w:id="1650743223">
                                  <w:marLeft w:val="0"/>
                                  <w:marRight w:val="0"/>
                                  <w:marTop w:val="0"/>
                                  <w:marBottom w:val="0"/>
                                  <w:divBdr>
                                    <w:top w:val="none" w:sz="0" w:space="0" w:color="auto"/>
                                    <w:left w:val="none" w:sz="0" w:space="0" w:color="auto"/>
                                    <w:bottom w:val="none" w:sz="0" w:space="0" w:color="auto"/>
                                    <w:right w:val="none" w:sz="0" w:space="0" w:color="auto"/>
                                  </w:divBdr>
                                  <w:divsChild>
                                    <w:div w:id="73170258">
                                      <w:marLeft w:val="0"/>
                                      <w:marRight w:val="0"/>
                                      <w:marTop w:val="0"/>
                                      <w:marBottom w:val="0"/>
                                      <w:divBdr>
                                        <w:top w:val="none" w:sz="0" w:space="0" w:color="auto"/>
                                        <w:left w:val="none" w:sz="0" w:space="0" w:color="auto"/>
                                        <w:bottom w:val="none" w:sz="0" w:space="0" w:color="auto"/>
                                        <w:right w:val="none" w:sz="0" w:space="0" w:color="auto"/>
                                      </w:divBdr>
                                      <w:divsChild>
                                        <w:div w:id="2087803313">
                                          <w:marLeft w:val="0"/>
                                          <w:marRight w:val="0"/>
                                          <w:marTop w:val="0"/>
                                          <w:marBottom w:val="0"/>
                                          <w:divBdr>
                                            <w:top w:val="none" w:sz="0" w:space="0" w:color="auto"/>
                                            <w:left w:val="none" w:sz="0" w:space="0" w:color="auto"/>
                                            <w:bottom w:val="none" w:sz="0" w:space="0" w:color="auto"/>
                                            <w:right w:val="none" w:sz="0" w:space="0" w:color="auto"/>
                                          </w:divBdr>
                                          <w:divsChild>
                                            <w:div w:id="1190606334">
                                              <w:marLeft w:val="0"/>
                                              <w:marRight w:val="0"/>
                                              <w:marTop w:val="0"/>
                                              <w:marBottom w:val="0"/>
                                              <w:divBdr>
                                                <w:top w:val="none" w:sz="0" w:space="0" w:color="auto"/>
                                                <w:left w:val="none" w:sz="0" w:space="0" w:color="auto"/>
                                                <w:bottom w:val="none" w:sz="0" w:space="0" w:color="auto"/>
                                                <w:right w:val="none" w:sz="0" w:space="0" w:color="auto"/>
                                              </w:divBdr>
                                              <w:divsChild>
                                                <w:div w:id="456532923">
                                                  <w:marLeft w:val="0"/>
                                                  <w:marRight w:val="0"/>
                                                  <w:marTop w:val="0"/>
                                                  <w:marBottom w:val="0"/>
                                                  <w:divBdr>
                                                    <w:top w:val="single" w:sz="12" w:space="2" w:color="FFFFCC"/>
                                                    <w:left w:val="single" w:sz="12" w:space="2" w:color="FFFFCC"/>
                                                    <w:bottom w:val="single" w:sz="12" w:space="2" w:color="FFFFCC"/>
                                                    <w:right w:val="single" w:sz="12" w:space="0" w:color="FFFFCC"/>
                                                  </w:divBdr>
                                                  <w:divsChild>
                                                    <w:div w:id="624625158">
                                                      <w:marLeft w:val="0"/>
                                                      <w:marRight w:val="0"/>
                                                      <w:marTop w:val="0"/>
                                                      <w:marBottom w:val="0"/>
                                                      <w:divBdr>
                                                        <w:top w:val="none" w:sz="0" w:space="0" w:color="auto"/>
                                                        <w:left w:val="none" w:sz="0" w:space="0" w:color="auto"/>
                                                        <w:bottom w:val="none" w:sz="0" w:space="0" w:color="auto"/>
                                                        <w:right w:val="none" w:sz="0" w:space="0" w:color="auto"/>
                                                      </w:divBdr>
                                                      <w:divsChild>
                                                        <w:div w:id="1885293974">
                                                          <w:marLeft w:val="0"/>
                                                          <w:marRight w:val="0"/>
                                                          <w:marTop w:val="0"/>
                                                          <w:marBottom w:val="0"/>
                                                          <w:divBdr>
                                                            <w:top w:val="none" w:sz="0" w:space="0" w:color="auto"/>
                                                            <w:left w:val="none" w:sz="0" w:space="0" w:color="auto"/>
                                                            <w:bottom w:val="none" w:sz="0" w:space="0" w:color="auto"/>
                                                            <w:right w:val="none" w:sz="0" w:space="0" w:color="auto"/>
                                                          </w:divBdr>
                                                          <w:divsChild>
                                                            <w:div w:id="1286740733">
                                                              <w:marLeft w:val="0"/>
                                                              <w:marRight w:val="0"/>
                                                              <w:marTop w:val="0"/>
                                                              <w:marBottom w:val="0"/>
                                                              <w:divBdr>
                                                                <w:top w:val="none" w:sz="0" w:space="0" w:color="auto"/>
                                                                <w:left w:val="none" w:sz="0" w:space="0" w:color="auto"/>
                                                                <w:bottom w:val="none" w:sz="0" w:space="0" w:color="auto"/>
                                                                <w:right w:val="none" w:sz="0" w:space="0" w:color="auto"/>
                                                              </w:divBdr>
                                                              <w:divsChild>
                                                                <w:div w:id="603537995">
                                                                  <w:marLeft w:val="0"/>
                                                                  <w:marRight w:val="0"/>
                                                                  <w:marTop w:val="0"/>
                                                                  <w:marBottom w:val="0"/>
                                                                  <w:divBdr>
                                                                    <w:top w:val="none" w:sz="0" w:space="0" w:color="auto"/>
                                                                    <w:left w:val="none" w:sz="0" w:space="0" w:color="auto"/>
                                                                    <w:bottom w:val="none" w:sz="0" w:space="0" w:color="auto"/>
                                                                    <w:right w:val="none" w:sz="0" w:space="0" w:color="auto"/>
                                                                  </w:divBdr>
                                                                  <w:divsChild>
                                                                    <w:div w:id="482746548">
                                                                      <w:marLeft w:val="0"/>
                                                                      <w:marRight w:val="0"/>
                                                                      <w:marTop w:val="0"/>
                                                                      <w:marBottom w:val="0"/>
                                                                      <w:divBdr>
                                                                        <w:top w:val="none" w:sz="0" w:space="0" w:color="auto"/>
                                                                        <w:left w:val="none" w:sz="0" w:space="0" w:color="auto"/>
                                                                        <w:bottom w:val="none" w:sz="0" w:space="0" w:color="auto"/>
                                                                        <w:right w:val="none" w:sz="0" w:space="0" w:color="auto"/>
                                                                      </w:divBdr>
                                                                      <w:divsChild>
                                                                        <w:div w:id="1963077269">
                                                                          <w:marLeft w:val="0"/>
                                                                          <w:marRight w:val="0"/>
                                                                          <w:marTop w:val="0"/>
                                                                          <w:marBottom w:val="0"/>
                                                                          <w:divBdr>
                                                                            <w:top w:val="none" w:sz="0" w:space="0" w:color="auto"/>
                                                                            <w:left w:val="none" w:sz="0" w:space="0" w:color="auto"/>
                                                                            <w:bottom w:val="none" w:sz="0" w:space="0" w:color="auto"/>
                                                                            <w:right w:val="none" w:sz="0" w:space="0" w:color="auto"/>
                                                                          </w:divBdr>
                                                                          <w:divsChild>
                                                                            <w:div w:id="480778615">
                                                                              <w:marLeft w:val="0"/>
                                                                              <w:marRight w:val="0"/>
                                                                              <w:marTop w:val="0"/>
                                                                              <w:marBottom w:val="0"/>
                                                                              <w:divBdr>
                                                                                <w:top w:val="none" w:sz="0" w:space="0" w:color="auto"/>
                                                                                <w:left w:val="none" w:sz="0" w:space="0" w:color="auto"/>
                                                                                <w:bottom w:val="none" w:sz="0" w:space="0" w:color="auto"/>
                                                                                <w:right w:val="none" w:sz="0" w:space="0" w:color="auto"/>
                                                                              </w:divBdr>
                                                                              <w:divsChild>
                                                                                <w:div w:id="479616000">
                                                                                  <w:marLeft w:val="0"/>
                                                                                  <w:marRight w:val="0"/>
                                                                                  <w:marTop w:val="0"/>
                                                                                  <w:marBottom w:val="0"/>
                                                                                  <w:divBdr>
                                                                                    <w:top w:val="none" w:sz="0" w:space="0" w:color="auto"/>
                                                                                    <w:left w:val="none" w:sz="0" w:space="0" w:color="auto"/>
                                                                                    <w:bottom w:val="none" w:sz="0" w:space="0" w:color="auto"/>
                                                                                    <w:right w:val="none" w:sz="0" w:space="0" w:color="auto"/>
                                                                                  </w:divBdr>
                                                                                  <w:divsChild>
                                                                                    <w:div w:id="53623266">
                                                                                      <w:marLeft w:val="0"/>
                                                                                      <w:marRight w:val="0"/>
                                                                                      <w:marTop w:val="0"/>
                                                                                      <w:marBottom w:val="0"/>
                                                                                      <w:divBdr>
                                                                                        <w:top w:val="none" w:sz="0" w:space="0" w:color="auto"/>
                                                                                        <w:left w:val="none" w:sz="0" w:space="0" w:color="auto"/>
                                                                                        <w:bottom w:val="none" w:sz="0" w:space="0" w:color="auto"/>
                                                                                        <w:right w:val="none" w:sz="0" w:space="0" w:color="auto"/>
                                                                                      </w:divBdr>
                                                                                      <w:divsChild>
                                                                                        <w:div w:id="911624737">
                                                                                          <w:marLeft w:val="0"/>
                                                                                          <w:marRight w:val="0"/>
                                                                                          <w:marTop w:val="0"/>
                                                                                          <w:marBottom w:val="0"/>
                                                                                          <w:divBdr>
                                                                                            <w:top w:val="none" w:sz="0" w:space="0" w:color="auto"/>
                                                                                            <w:left w:val="none" w:sz="0" w:space="0" w:color="auto"/>
                                                                                            <w:bottom w:val="none" w:sz="0" w:space="0" w:color="auto"/>
                                                                                            <w:right w:val="none" w:sz="0" w:space="0" w:color="auto"/>
                                                                                          </w:divBdr>
                                                                                          <w:divsChild>
                                                                                            <w:div w:id="2136480287">
                                                                                              <w:marLeft w:val="0"/>
                                                                                              <w:marRight w:val="120"/>
                                                                                              <w:marTop w:val="0"/>
                                                                                              <w:marBottom w:val="150"/>
                                                                                              <w:divBdr>
                                                                                                <w:top w:val="single" w:sz="2" w:space="0" w:color="EFEFEF"/>
                                                                                                <w:left w:val="single" w:sz="6" w:space="0" w:color="EFEFEF"/>
                                                                                                <w:bottom w:val="single" w:sz="6" w:space="0" w:color="E2E2E2"/>
                                                                                                <w:right w:val="single" w:sz="6" w:space="0" w:color="EFEFEF"/>
                                                                                              </w:divBdr>
                                                                                              <w:divsChild>
                                                                                                <w:div w:id="1249198455">
                                                                                                  <w:marLeft w:val="0"/>
                                                                                                  <w:marRight w:val="0"/>
                                                                                                  <w:marTop w:val="0"/>
                                                                                                  <w:marBottom w:val="0"/>
                                                                                                  <w:divBdr>
                                                                                                    <w:top w:val="none" w:sz="0" w:space="0" w:color="auto"/>
                                                                                                    <w:left w:val="none" w:sz="0" w:space="0" w:color="auto"/>
                                                                                                    <w:bottom w:val="none" w:sz="0" w:space="0" w:color="auto"/>
                                                                                                    <w:right w:val="none" w:sz="0" w:space="0" w:color="auto"/>
                                                                                                  </w:divBdr>
                                                                                                  <w:divsChild>
                                                                                                    <w:div w:id="271939467">
                                                                                                      <w:marLeft w:val="0"/>
                                                                                                      <w:marRight w:val="0"/>
                                                                                                      <w:marTop w:val="0"/>
                                                                                                      <w:marBottom w:val="0"/>
                                                                                                      <w:divBdr>
                                                                                                        <w:top w:val="none" w:sz="0" w:space="0" w:color="auto"/>
                                                                                                        <w:left w:val="none" w:sz="0" w:space="0" w:color="auto"/>
                                                                                                        <w:bottom w:val="none" w:sz="0" w:space="0" w:color="auto"/>
                                                                                                        <w:right w:val="none" w:sz="0" w:space="0" w:color="auto"/>
                                                                                                      </w:divBdr>
                                                                                                      <w:divsChild>
                                                                                                        <w:div w:id="827940310">
                                                                                                          <w:marLeft w:val="0"/>
                                                                                                          <w:marRight w:val="0"/>
                                                                                                          <w:marTop w:val="0"/>
                                                                                                          <w:marBottom w:val="0"/>
                                                                                                          <w:divBdr>
                                                                                                            <w:top w:val="none" w:sz="0" w:space="0" w:color="auto"/>
                                                                                                            <w:left w:val="none" w:sz="0" w:space="0" w:color="auto"/>
                                                                                                            <w:bottom w:val="none" w:sz="0" w:space="0" w:color="auto"/>
                                                                                                            <w:right w:val="none" w:sz="0" w:space="0" w:color="auto"/>
                                                                                                          </w:divBdr>
                                                                                                          <w:divsChild>
                                                                                                            <w:div w:id="1570336223">
                                                                                                              <w:marLeft w:val="0"/>
                                                                                                              <w:marRight w:val="0"/>
                                                                                                              <w:marTop w:val="0"/>
                                                                                                              <w:marBottom w:val="0"/>
                                                                                                              <w:divBdr>
                                                                                                                <w:top w:val="single" w:sz="6" w:space="0" w:color="E5E5E5"/>
                                                                                                                <w:left w:val="none" w:sz="0" w:space="0" w:color="auto"/>
                                                                                                                <w:bottom w:val="none" w:sz="0" w:space="0" w:color="auto"/>
                                                                                                                <w:right w:val="none" w:sz="0" w:space="0" w:color="auto"/>
                                                                                                              </w:divBdr>
                                                                                                              <w:divsChild>
                                                                                                                <w:div w:id="1628000214">
                                                                                                                  <w:marLeft w:val="0"/>
                                                                                                                  <w:marRight w:val="0"/>
                                                                                                                  <w:marTop w:val="0"/>
                                                                                                                  <w:marBottom w:val="0"/>
                                                                                                                  <w:divBdr>
                                                                                                                    <w:top w:val="single" w:sz="6" w:space="9" w:color="D8D8D8"/>
                                                                                                                    <w:left w:val="none" w:sz="0" w:space="0" w:color="auto"/>
                                                                                                                    <w:bottom w:val="none" w:sz="0" w:space="0" w:color="auto"/>
                                                                                                                    <w:right w:val="none" w:sz="0" w:space="0" w:color="auto"/>
                                                                                                                  </w:divBdr>
                                                                                                                  <w:divsChild>
                                                                                                                    <w:div w:id="1338314689">
                                                                                                                      <w:marLeft w:val="0"/>
                                                                                                                      <w:marRight w:val="0"/>
                                                                                                                      <w:marTop w:val="0"/>
                                                                                                                      <w:marBottom w:val="0"/>
                                                                                                                      <w:divBdr>
                                                                                                                        <w:top w:val="none" w:sz="0" w:space="0" w:color="auto"/>
                                                                                                                        <w:left w:val="none" w:sz="0" w:space="0" w:color="auto"/>
                                                                                                                        <w:bottom w:val="none" w:sz="0" w:space="0" w:color="auto"/>
                                                                                                                        <w:right w:val="none" w:sz="0" w:space="0" w:color="auto"/>
                                                                                                                      </w:divBdr>
                                                                                                                      <w:divsChild>
                                                                                                                        <w:div w:id="610669908">
                                                                                                                          <w:marLeft w:val="0"/>
                                                                                                                          <w:marRight w:val="0"/>
                                                                                                                          <w:marTop w:val="0"/>
                                                                                                                          <w:marBottom w:val="0"/>
                                                                                                                          <w:divBdr>
                                                                                                                            <w:top w:val="none" w:sz="0" w:space="0" w:color="auto"/>
                                                                                                                            <w:left w:val="none" w:sz="0" w:space="0" w:color="auto"/>
                                                                                                                            <w:bottom w:val="none" w:sz="0" w:space="0" w:color="auto"/>
                                                                                                                            <w:right w:val="none" w:sz="0" w:space="0" w:color="auto"/>
                                                                                                                          </w:divBdr>
                                                                                                                          <w:divsChild>
                                                                                                                            <w:div w:id="180240026">
                                                                                                                              <w:marLeft w:val="0"/>
                                                                                                                              <w:marRight w:val="0"/>
                                                                                                                              <w:marTop w:val="0"/>
                                                                                                                              <w:marBottom w:val="0"/>
                                                                                                                              <w:divBdr>
                                                                                                                                <w:top w:val="none" w:sz="0" w:space="0" w:color="auto"/>
                                                                                                                                <w:left w:val="none" w:sz="0" w:space="0" w:color="auto"/>
                                                                                                                                <w:bottom w:val="none" w:sz="0" w:space="0" w:color="auto"/>
                                                                                                                                <w:right w:val="none" w:sz="0" w:space="0" w:color="auto"/>
                                                                                                                              </w:divBdr>
                                                                                                                              <w:divsChild>
                                                                                                                                <w:div w:id="1110658992">
                                                                                                                                  <w:marLeft w:val="-6000"/>
                                                                                                                                  <w:marRight w:val="0"/>
                                                                                                                                  <w:marTop w:val="0"/>
                                                                                                                                  <w:marBottom w:val="135"/>
                                                                                                                                  <w:divBdr>
                                                                                                                                    <w:top w:val="none" w:sz="0" w:space="0" w:color="auto"/>
                                                                                                                                    <w:left w:val="none" w:sz="0" w:space="0" w:color="auto"/>
                                                                                                                                    <w:bottom w:val="single" w:sz="6" w:space="0" w:color="E5E5E5"/>
                                                                                                                                    <w:right w:val="none" w:sz="0" w:space="0" w:color="auto"/>
                                                                                                                                  </w:divBdr>
                                                                                                                                  <w:divsChild>
                                                                                                                                    <w:div w:id="914171755">
                                                                                                                                      <w:marLeft w:val="0"/>
                                                                                                                                      <w:marRight w:val="0"/>
                                                                                                                                      <w:marTop w:val="0"/>
                                                                                                                                      <w:marBottom w:val="0"/>
                                                                                                                                      <w:divBdr>
                                                                                                                                        <w:top w:val="none" w:sz="0" w:space="0" w:color="auto"/>
                                                                                                                                        <w:left w:val="none" w:sz="0" w:space="0" w:color="auto"/>
                                                                                                                                        <w:bottom w:val="none" w:sz="0" w:space="0" w:color="auto"/>
                                                                                                                                        <w:right w:val="none" w:sz="0" w:space="0" w:color="auto"/>
                                                                                                                                      </w:divBdr>
                                                                                                                                      <w:divsChild>
                                                                                                                                        <w:div w:id="1393579182">
                                                                                                                                          <w:marLeft w:val="0"/>
                                                                                                                                          <w:marRight w:val="0"/>
                                                                                                                                          <w:marTop w:val="0"/>
                                                                                                                                          <w:marBottom w:val="0"/>
                                                                                                                                          <w:divBdr>
                                                                                                                                            <w:top w:val="none" w:sz="0" w:space="0" w:color="auto"/>
                                                                                                                                            <w:left w:val="none" w:sz="0" w:space="0" w:color="auto"/>
                                                                                                                                            <w:bottom w:val="none" w:sz="0" w:space="0" w:color="auto"/>
                                                                                                                                            <w:right w:val="none" w:sz="0" w:space="0" w:color="auto"/>
                                                                                                                                          </w:divBdr>
                                                                                                                                          <w:divsChild>
                                                                                                                                            <w:div w:id="139007456">
                                                                                                                                              <w:marLeft w:val="0"/>
                                                                                                                                              <w:marRight w:val="0"/>
                                                                                                                                              <w:marTop w:val="0"/>
                                                                                                                                              <w:marBottom w:val="0"/>
                                                                                                                                              <w:divBdr>
                                                                                                                                                <w:top w:val="none" w:sz="0" w:space="0" w:color="auto"/>
                                                                                                                                                <w:left w:val="none" w:sz="0" w:space="0" w:color="auto"/>
                                                                                                                                                <w:bottom w:val="none" w:sz="0" w:space="0" w:color="auto"/>
                                                                                                                                                <w:right w:val="none" w:sz="0" w:space="0" w:color="auto"/>
                                                                                                                                              </w:divBdr>
                                                                                                                                              <w:divsChild>
                                                                                                                                                <w:div w:id="890117905">
                                                                                                                                                  <w:marLeft w:val="0"/>
                                                                                                                                                  <w:marRight w:val="0"/>
                                                                                                                                                  <w:marTop w:val="0"/>
                                                                                                                                                  <w:marBottom w:val="0"/>
                                                                                                                                                  <w:divBdr>
                                                                                                                                                    <w:top w:val="single" w:sz="6" w:space="0" w:color="666666"/>
                                                                                                                                                    <w:left w:val="single" w:sz="6" w:space="0" w:color="CCCCCC"/>
                                                                                                                                                    <w:bottom w:val="single" w:sz="6" w:space="0" w:color="CCCCCC"/>
                                                                                                                                                    <w:right w:val="single" w:sz="6" w:space="0" w:color="CCCCCC"/>
                                                                                                                                                  </w:divBdr>
                                                                                                                                                  <w:divsChild>
                                                                                                                                                    <w:div w:id="1893494296">
                                                                                                                                                      <w:marLeft w:val="30"/>
                                                                                                                                                      <w:marRight w:val="0"/>
                                                                                                                                                      <w:marTop w:val="0"/>
                                                                                                                                                      <w:marBottom w:val="0"/>
                                                                                                                                                      <w:divBdr>
                                                                                                                                                        <w:top w:val="none" w:sz="0" w:space="0" w:color="auto"/>
                                                                                                                                                        <w:left w:val="none" w:sz="0" w:space="0" w:color="auto"/>
                                                                                                                                                        <w:bottom w:val="none" w:sz="0" w:space="0" w:color="auto"/>
                                                                                                                                                        <w:right w:val="none" w:sz="0" w:space="0" w:color="auto"/>
                                                                                                                                                      </w:divBdr>
                                                                                                                                                      <w:divsChild>
                                                                                                                                                        <w:div w:id="1052076379">
                                                                                                                                                          <w:marLeft w:val="0"/>
                                                                                                                                                          <w:marRight w:val="0"/>
                                                                                                                                                          <w:marTop w:val="0"/>
                                                                                                                                                          <w:marBottom w:val="0"/>
                                                                                                                                                          <w:divBdr>
                                                                                                                                                            <w:top w:val="none" w:sz="0" w:space="0" w:color="auto"/>
                                                                                                                                                            <w:left w:val="none" w:sz="0" w:space="0" w:color="auto"/>
                                                                                                                                                            <w:bottom w:val="none" w:sz="0" w:space="0" w:color="auto"/>
                                                                                                                                                            <w:right w:val="none" w:sz="0" w:space="0" w:color="auto"/>
                                                                                                                                                          </w:divBdr>
                                                                                                                                                          <w:divsChild>
                                                                                                                                                            <w:div w:id="892736311">
                                                                                                                                                              <w:marLeft w:val="0"/>
                                                                                                                                                              <w:marRight w:val="0"/>
                                                                                                                                                              <w:marTop w:val="0"/>
                                                                                                                                                              <w:marBottom w:val="0"/>
                                                                                                                                                              <w:divBdr>
                                                                                                                                                                <w:top w:val="none" w:sz="0" w:space="0" w:color="auto"/>
                                                                                                                                                                <w:left w:val="none" w:sz="0" w:space="0" w:color="auto"/>
                                                                                                                                                                <w:bottom w:val="none" w:sz="0" w:space="0" w:color="auto"/>
                                                                                                                                                                <w:right w:val="none" w:sz="0" w:space="0" w:color="auto"/>
                                                                                                                                                              </w:divBdr>
                                                                                                                                                              <w:divsChild>
                                                                                                                                                                <w:div w:id="518811387">
                                                                                                                                                                  <w:marLeft w:val="0"/>
                                                                                                                                                                  <w:marRight w:val="0"/>
                                                                                                                                                                  <w:marTop w:val="0"/>
                                                                                                                                                                  <w:marBottom w:val="0"/>
                                                                                                                                                                  <w:divBdr>
                                                                                                                                                                    <w:top w:val="none" w:sz="0" w:space="0" w:color="auto"/>
                                                                                                                                                                    <w:left w:val="none" w:sz="0" w:space="0" w:color="auto"/>
                                                                                                                                                                    <w:bottom w:val="none" w:sz="0" w:space="0" w:color="auto"/>
                                                                                                                                                                    <w:right w:val="none" w:sz="0" w:space="0" w:color="auto"/>
                                                                                                                                                                  </w:divBdr>
                                                                                                                                                                  <w:divsChild>
                                                                                                                                                                    <w:div w:id="4872875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750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01209">
                                                                                                                                                              <w:marLeft w:val="0"/>
                                                                                                                                                              <w:marRight w:val="0"/>
                                                                                                                                                              <w:marTop w:val="0"/>
                                                                                                                                                              <w:marBottom w:val="0"/>
                                                                                                                                                              <w:divBdr>
                                                                                                                                                                <w:top w:val="none" w:sz="0" w:space="0" w:color="auto"/>
                                                                                                                                                                <w:left w:val="none" w:sz="0" w:space="0" w:color="auto"/>
                                                                                                                                                                <w:bottom w:val="none" w:sz="0" w:space="0" w:color="auto"/>
                                                                                                                                                                <w:right w:val="none" w:sz="0" w:space="0" w:color="auto"/>
                                                                                                                                                              </w:divBdr>
                                                                                                                                                            </w:div>
                                                                                                                                                            <w:div w:id="130445819">
                                                                                                                                                              <w:marLeft w:val="0"/>
                                                                                                                                                              <w:marRight w:val="0"/>
                                                                                                                                                              <w:marTop w:val="0"/>
                                                                                                                                                              <w:marBottom w:val="0"/>
                                                                                                                                                              <w:divBdr>
                                                                                                                                                                <w:top w:val="none" w:sz="0" w:space="0" w:color="auto"/>
                                                                                                                                                                <w:left w:val="none" w:sz="0" w:space="0" w:color="auto"/>
                                                                                                                                                                <w:bottom w:val="none" w:sz="0" w:space="0" w:color="auto"/>
                                                                                                                                                                <w:right w:val="none" w:sz="0" w:space="0" w:color="auto"/>
                                                                                                                                                              </w:divBdr>
                                                                                                                                                              <w:divsChild>
                                                                                                                                                                <w:div w:id="1756515483">
                                                                                                                                                                  <w:marLeft w:val="0"/>
                                                                                                                                                                  <w:marRight w:val="0"/>
                                                                                                                                                                  <w:marTop w:val="0"/>
                                                                                                                                                                  <w:marBottom w:val="0"/>
                                                                                                                                                                  <w:divBdr>
                                                                                                                                                                    <w:top w:val="none" w:sz="0" w:space="0" w:color="auto"/>
                                                                                                                                                                    <w:left w:val="none" w:sz="0" w:space="0" w:color="auto"/>
                                                                                                                                                                    <w:bottom w:val="none" w:sz="0" w:space="0" w:color="auto"/>
                                                                                                                                                                    <w:right w:val="none" w:sz="0" w:space="0" w:color="auto"/>
                                                                                                                                                                  </w:divBdr>
                                                                                                                                                                  <w:divsChild>
                                                                                                                                                                    <w:div w:id="304742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2850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79770">
                                                                                                                                                              <w:marLeft w:val="0"/>
                                                                                                                                                              <w:marRight w:val="0"/>
                                                                                                                                                              <w:marTop w:val="0"/>
                                                                                                                                                              <w:marBottom w:val="0"/>
                                                                                                                                                              <w:divBdr>
                                                                                                                                                                <w:top w:val="none" w:sz="0" w:space="0" w:color="auto"/>
                                                                                                                                                                <w:left w:val="none" w:sz="0" w:space="0" w:color="auto"/>
                                                                                                                                                                <w:bottom w:val="none" w:sz="0" w:space="0" w:color="auto"/>
                                                                                                                                                                <w:right w:val="none" w:sz="0" w:space="0" w:color="auto"/>
                                                                                                                                                              </w:divBdr>
                                                                                                                                                              <w:divsChild>
                                                                                                                                                                <w:div w:id="907150382">
                                                                                                                                                                  <w:marLeft w:val="0"/>
                                                                                                                                                                  <w:marRight w:val="0"/>
                                                                                                                                                                  <w:marTop w:val="0"/>
                                                                                                                                                                  <w:marBottom w:val="0"/>
                                                                                                                                                                  <w:divBdr>
                                                                                                                                                                    <w:top w:val="none" w:sz="0" w:space="0" w:color="auto"/>
                                                                                                                                                                    <w:left w:val="none" w:sz="0" w:space="0" w:color="auto"/>
                                                                                                                                                                    <w:bottom w:val="none" w:sz="0" w:space="0" w:color="auto"/>
                                                                                                                                                                    <w:right w:val="none" w:sz="0" w:space="0" w:color="auto"/>
                                                                                                                                                                  </w:divBdr>
                                                                                                                                                                  <w:divsChild>
                                                                                                                                                                    <w:div w:id="158395243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49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93955">
                                                                                                                                                              <w:marLeft w:val="0"/>
                                                                                                                                                              <w:marRight w:val="0"/>
                                                                                                                                                              <w:marTop w:val="0"/>
                                                                                                                                                              <w:marBottom w:val="0"/>
                                                                                                                                                              <w:divBdr>
                                                                                                                                                                <w:top w:val="none" w:sz="0" w:space="0" w:color="auto"/>
                                                                                                                                                                <w:left w:val="none" w:sz="0" w:space="0" w:color="auto"/>
                                                                                                                                                                <w:bottom w:val="none" w:sz="0" w:space="0" w:color="auto"/>
                                                                                                                                                                <w:right w:val="none" w:sz="0" w:space="0" w:color="auto"/>
                                                                                                                                                              </w:divBdr>
                                                                                                                                                              <w:divsChild>
                                                                                                                                                                <w:div w:id="1874346758">
                                                                                                                                                                  <w:marLeft w:val="0"/>
                                                                                                                                                                  <w:marRight w:val="0"/>
                                                                                                                                                                  <w:marTop w:val="0"/>
                                                                                                                                                                  <w:marBottom w:val="0"/>
                                                                                                                                                                  <w:divBdr>
                                                                                                                                                                    <w:top w:val="none" w:sz="0" w:space="0" w:color="auto"/>
                                                                                                                                                                    <w:left w:val="none" w:sz="0" w:space="0" w:color="auto"/>
                                                                                                                                                                    <w:bottom w:val="none" w:sz="0" w:space="0" w:color="auto"/>
                                                                                                                                                                    <w:right w:val="none" w:sz="0" w:space="0" w:color="auto"/>
                                                                                                                                                                  </w:divBdr>
                                                                                                                                                                  <w:divsChild>
                                                                                                                                                                    <w:div w:id="12502366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4886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445198">
                                                                                                                                                              <w:marLeft w:val="0"/>
                                                                                                                                                              <w:marRight w:val="0"/>
                                                                                                                                                              <w:marTop w:val="0"/>
                                                                                                                                                              <w:marBottom w:val="0"/>
                                                                                                                                                              <w:divBdr>
                                                                                                                                                                <w:top w:val="none" w:sz="0" w:space="0" w:color="auto"/>
                                                                                                                                                                <w:left w:val="none" w:sz="0" w:space="0" w:color="auto"/>
                                                                                                                                                                <w:bottom w:val="none" w:sz="0" w:space="0" w:color="auto"/>
                                                                                                                                                                <w:right w:val="none" w:sz="0" w:space="0" w:color="auto"/>
                                                                                                                                                              </w:divBdr>
                                                                                                                                                              <w:divsChild>
                                                                                                                                                                <w:div w:id="853617832">
                                                                                                                                                                  <w:marLeft w:val="0"/>
                                                                                                                                                                  <w:marRight w:val="0"/>
                                                                                                                                                                  <w:marTop w:val="0"/>
                                                                                                                                                                  <w:marBottom w:val="0"/>
                                                                                                                                                                  <w:divBdr>
                                                                                                                                                                    <w:top w:val="none" w:sz="0" w:space="0" w:color="auto"/>
                                                                                                                                                                    <w:left w:val="none" w:sz="0" w:space="0" w:color="auto"/>
                                                                                                                                                                    <w:bottom w:val="none" w:sz="0" w:space="0" w:color="auto"/>
                                                                                                                                                                    <w:right w:val="none" w:sz="0" w:space="0" w:color="auto"/>
                                                                                                                                                                  </w:divBdr>
                                                                                                                                                                  <w:divsChild>
                                                                                                                                                                    <w:div w:id="13444753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945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99255">
                                                                                                                                                              <w:marLeft w:val="0"/>
                                                                                                                                                              <w:marRight w:val="0"/>
                                                                                                                                                              <w:marTop w:val="0"/>
                                                                                                                                                              <w:marBottom w:val="0"/>
                                                                                                                                                              <w:divBdr>
                                                                                                                                                                <w:top w:val="none" w:sz="0" w:space="0" w:color="auto"/>
                                                                                                                                                                <w:left w:val="none" w:sz="0" w:space="0" w:color="auto"/>
                                                                                                                                                                <w:bottom w:val="none" w:sz="0" w:space="0" w:color="auto"/>
                                                                                                                                                                <w:right w:val="none" w:sz="0" w:space="0" w:color="auto"/>
                                                                                                                                                              </w:divBdr>
                                                                                                                                                            </w:div>
                                                                                                                                                            <w:div w:id="1995644374">
                                                                                                                                                              <w:marLeft w:val="0"/>
                                                                                                                                                              <w:marRight w:val="0"/>
                                                                                                                                                              <w:marTop w:val="0"/>
                                                                                                                                                              <w:marBottom w:val="0"/>
                                                                                                                                                              <w:divBdr>
                                                                                                                                                                <w:top w:val="none" w:sz="0" w:space="0" w:color="auto"/>
                                                                                                                                                                <w:left w:val="none" w:sz="0" w:space="0" w:color="auto"/>
                                                                                                                                                                <w:bottom w:val="none" w:sz="0" w:space="0" w:color="auto"/>
                                                                                                                                                                <w:right w:val="none" w:sz="0" w:space="0" w:color="auto"/>
                                                                                                                                                              </w:divBdr>
                                                                                                                                                            </w:div>
                                                                                                                                                            <w:div w:id="68389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5.gif"/><Relationship Id="rId13" Type="http://schemas.openxmlformats.org/officeDocument/2006/relationships/image" Target="media/image20.png"/><Relationship Id="rId3" Type="http://schemas.openxmlformats.org/officeDocument/2006/relationships/image" Target="media/image10.jpeg"/><Relationship Id="rId7" Type="http://schemas.openxmlformats.org/officeDocument/2006/relationships/image" Target="media/image14.png"/><Relationship Id="rId12" Type="http://schemas.openxmlformats.org/officeDocument/2006/relationships/image" Target="media/image19.pn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image" Target="media/image13.gif"/><Relationship Id="rId11" Type="http://schemas.openxmlformats.org/officeDocument/2006/relationships/image" Target="media/image18.png"/><Relationship Id="rId5" Type="http://schemas.openxmlformats.org/officeDocument/2006/relationships/image" Target="media/image12.png"/><Relationship Id="rId10" Type="http://schemas.openxmlformats.org/officeDocument/2006/relationships/image" Target="media/image17.png"/><Relationship Id="rId4" Type="http://schemas.openxmlformats.org/officeDocument/2006/relationships/image" Target="media/image11.png"/><Relationship Id="rId9" Type="http://schemas.openxmlformats.org/officeDocument/2006/relationships/image" Target="media/image16.gif"/></Relationships>
</file>

<file path=word/_rels/header2.xml.rels><?xml version="1.0" encoding="UTF-8" standalone="yes"?>
<Relationships xmlns="http://schemas.openxmlformats.org/package/2006/relationships"><Relationship Id="rId8" Type="http://schemas.openxmlformats.org/officeDocument/2006/relationships/image" Target="media/image60.gif"/><Relationship Id="rId3" Type="http://schemas.openxmlformats.org/officeDocument/2006/relationships/image" Target="media/image2.png"/><Relationship Id="rId7" Type="http://schemas.openxmlformats.org/officeDocument/2006/relationships/image" Target="media/image6.gif"/><Relationship Id="rId2" Type="http://schemas.openxmlformats.org/officeDocument/2006/relationships/image" Target="media/image11.jpeg"/><Relationship Id="rId1" Type="http://schemas.openxmlformats.org/officeDocument/2006/relationships/image" Target="media/image1.jpe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png"/><Relationship Id="rId9"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2C2A1-3422-E54D-8C6F-45E0DE4E1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1475</Words>
  <Characters>8413</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sauerborn</dc:creator>
  <cp:lastModifiedBy>Roberto Sauerborn</cp:lastModifiedBy>
  <cp:revision>4</cp:revision>
  <cp:lastPrinted>2020-03-26T14:17:00Z</cp:lastPrinted>
  <dcterms:created xsi:type="dcterms:W3CDTF">2020-04-01T12:59:00Z</dcterms:created>
  <dcterms:modified xsi:type="dcterms:W3CDTF">2020-04-01T13:00:00Z</dcterms:modified>
</cp:coreProperties>
</file>